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BA2A1" w14:textId="77777777" w:rsidR="0084761C" w:rsidRDefault="0084761C" w:rsidP="0084761C"/>
    <w:p w14:paraId="41196ED8" w14:textId="514099D8" w:rsidR="00A16321" w:rsidRDefault="0086692C" w:rsidP="0084761C">
      <w:pPr>
        <w:rPr>
          <w:b/>
          <w:sz w:val="36"/>
        </w:rPr>
      </w:pPr>
      <w:r w:rsidRPr="00E55469">
        <w:rPr>
          <w:b/>
          <w:sz w:val="36"/>
        </w:rPr>
        <w:t>Sluttvurdering av praksis</w:t>
      </w:r>
      <w:r w:rsidR="00E55469">
        <w:rPr>
          <w:b/>
          <w:sz w:val="36"/>
        </w:rPr>
        <w:t xml:space="preserve"> </w:t>
      </w:r>
      <w:r w:rsidR="00A16321">
        <w:rPr>
          <w:b/>
          <w:sz w:val="36"/>
        </w:rPr>
        <w:t xml:space="preserve"> </w:t>
      </w:r>
    </w:p>
    <w:p w14:paraId="4DC4372D" w14:textId="50C2E496" w:rsidR="00A16321" w:rsidRDefault="00A16321" w:rsidP="0084761C">
      <w:pPr>
        <w:rPr>
          <w:sz w:val="24"/>
        </w:rPr>
      </w:pPr>
      <w:r>
        <w:rPr>
          <w:sz w:val="24"/>
        </w:rPr>
        <w:t>Vurderingsskjemaet fylles ut av praksisve</w:t>
      </w:r>
      <w:r w:rsidR="00E248A4">
        <w:rPr>
          <w:sz w:val="24"/>
        </w:rPr>
        <w:t>ileder og leveres studenten</w:t>
      </w:r>
      <w:r>
        <w:rPr>
          <w:sz w:val="24"/>
        </w:rPr>
        <w:t xml:space="preserve"> siste praksisdag. Studenten er ansvarlig får å laste opp skjemaet i WISEflow innen en uke etter praksisslutt.</w:t>
      </w:r>
    </w:p>
    <w:p w14:paraId="425007AC" w14:textId="53DD3A51" w:rsidR="00E248A4" w:rsidRDefault="007F2156" w:rsidP="0084761C">
      <w:pPr>
        <w:rPr>
          <w:sz w:val="24"/>
        </w:rPr>
      </w:pPr>
      <w:r>
        <w:rPr>
          <w:sz w:val="24"/>
        </w:rPr>
        <w:t>Praksis</w:t>
      </w:r>
      <w:r w:rsidR="00A16321">
        <w:rPr>
          <w:sz w:val="24"/>
        </w:rPr>
        <w:t>lære</w:t>
      </w:r>
      <w:r w:rsidR="007B70BD">
        <w:rPr>
          <w:sz w:val="24"/>
        </w:rPr>
        <w:t>r vurderer praksisperioden til Bestått – I</w:t>
      </w:r>
      <w:r w:rsidR="00A16321">
        <w:rPr>
          <w:sz w:val="24"/>
        </w:rPr>
        <w:t xml:space="preserve">kke bestått i WISEflow innen to uker etter praksisslutt. </w:t>
      </w:r>
    </w:p>
    <w:p w14:paraId="3C68DB8D" w14:textId="27A012CD" w:rsidR="00E248A4" w:rsidRDefault="0082543A" w:rsidP="0084761C">
      <w:pPr>
        <w:rPr>
          <w:sz w:val="24"/>
        </w:rPr>
      </w:pPr>
      <w:r>
        <w:rPr>
          <w:sz w:val="24"/>
        </w:rPr>
        <w:t>Sensur registreres i StudentW</w:t>
      </w:r>
      <w:r w:rsidR="00E248A4" w:rsidRPr="00E248A4">
        <w:rPr>
          <w:sz w:val="24"/>
        </w:rPr>
        <w:t>eb 3 i uker etter avsluttet praksisperiode.</w:t>
      </w:r>
    </w:p>
    <w:p w14:paraId="5C3378DF" w14:textId="77777777" w:rsidR="00A16321" w:rsidRPr="00A16321" w:rsidRDefault="00A16321" w:rsidP="0084761C">
      <w:pPr>
        <w:rPr>
          <w:sz w:val="24"/>
        </w:rPr>
      </w:pP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4531"/>
        <w:gridCol w:w="4820"/>
      </w:tblGrid>
      <w:tr w:rsidR="00E3272F" w14:paraId="573C90D0" w14:textId="77777777" w:rsidTr="00E3272F">
        <w:tc>
          <w:tcPr>
            <w:tcW w:w="9351" w:type="dxa"/>
            <w:gridSpan w:val="2"/>
            <w:shd w:val="clear" w:color="auto" w:fill="63E1EB"/>
          </w:tcPr>
          <w:p w14:paraId="74ED860D" w14:textId="11E38FB0" w:rsidR="00E3272F" w:rsidRDefault="00E3272F" w:rsidP="00C5636B">
            <w:pPr>
              <w:rPr>
                <w:sz w:val="24"/>
              </w:rPr>
            </w:pPr>
            <w:r>
              <w:rPr>
                <w:sz w:val="24"/>
              </w:rPr>
              <w:t>Opplysninger</w:t>
            </w:r>
          </w:p>
        </w:tc>
      </w:tr>
      <w:tr w:rsidR="00E55469" w14:paraId="4C845FF4" w14:textId="77777777" w:rsidTr="0084761C">
        <w:tc>
          <w:tcPr>
            <w:tcW w:w="4531" w:type="dxa"/>
          </w:tcPr>
          <w:p w14:paraId="5F7025B8" w14:textId="77777777" w:rsidR="00E55469" w:rsidRPr="00C5636B" w:rsidRDefault="00E55469" w:rsidP="00E55469">
            <w:pPr>
              <w:rPr>
                <w:sz w:val="24"/>
              </w:rPr>
            </w:pPr>
            <w:r w:rsidRPr="00C5636B">
              <w:rPr>
                <w:sz w:val="24"/>
              </w:rPr>
              <w:t>Studentens fornavn og etternavn:</w:t>
            </w:r>
          </w:p>
          <w:p w14:paraId="6C63F55C" w14:textId="77777777" w:rsidR="00E55469" w:rsidRPr="00C5636B" w:rsidRDefault="00E55469" w:rsidP="00E55469">
            <w:pPr>
              <w:rPr>
                <w:sz w:val="24"/>
              </w:rPr>
            </w:pPr>
          </w:p>
        </w:tc>
        <w:tc>
          <w:tcPr>
            <w:tcW w:w="4820" w:type="dxa"/>
          </w:tcPr>
          <w:p w14:paraId="51C8AB61" w14:textId="77777777" w:rsidR="00A46247" w:rsidRDefault="00A46247" w:rsidP="00C5636B">
            <w:pPr>
              <w:rPr>
                <w:sz w:val="24"/>
              </w:rPr>
            </w:pPr>
            <w:r>
              <w:rPr>
                <w:sz w:val="24"/>
              </w:rPr>
              <w:t>Navn på studieprogram</w:t>
            </w:r>
            <w:r w:rsidR="0084761C">
              <w:rPr>
                <w:sz w:val="24"/>
              </w:rPr>
              <w:t>:</w:t>
            </w:r>
          </w:p>
          <w:p w14:paraId="1A6383E1" w14:textId="77777777" w:rsidR="00A46247" w:rsidRDefault="00A46247" w:rsidP="00C5636B">
            <w:pPr>
              <w:rPr>
                <w:sz w:val="24"/>
              </w:rPr>
            </w:pPr>
          </w:p>
          <w:p w14:paraId="76C707D5" w14:textId="77777777" w:rsidR="00C5636B" w:rsidRPr="00C5636B" w:rsidRDefault="00C5636B" w:rsidP="00C5636B">
            <w:pPr>
              <w:rPr>
                <w:sz w:val="24"/>
              </w:rPr>
            </w:pPr>
            <w:r>
              <w:rPr>
                <w:sz w:val="24"/>
              </w:rPr>
              <w:t>Kull:</w:t>
            </w:r>
          </w:p>
        </w:tc>
      </w:tr>
      <w:tr w:rsidR="00E55469" w14:paraId="34297D35" w14:textId="77777777" w:rsidTr="0084761C">
        <w:tc>
          <w:tcPr>
            <w:tcW w:w="4531" w:type="dxa"/>
          </w:tcPr>
          <w:p w14:paraId="0D61EAEF" w14:textId="77777777" w:rsidR="00E55469" w:rsidRPr="00C5636B" w:rsidRDefault="00E55469" w:rsidP="00E55469">
            <w:pPr>
              <w:rPr>
                <w:sz w:val="24"/>
              </w:rPr>
            </w:pPr>
            <w:r w:rsidRPr="00C5636B">
              <w:rPr>
                <w:sz w:val="24"/>
              </w:rPr>
              <w:t>Tidspunkt for praksis:</w:t>
            </w:r>
          </w:p>
          <w:p w14:paraId="007E9DC2" w14:textId="77777777" w:rsidR="00E55469" w:rsidRPr="00C5636B" w:rsidRDefault="00E55469" w:rsidP="00E55469">
            <w:pPr>
              <w:rPr>
                <w:sz w:val="24"/>
              </w:rPr>
            </w:pPr>
          </w:p>
          <w:p w14:paraId="1476C12B" w14:textId="77777777" w:rsidR="00E55469" w:rsidRPr="00C5636B" w:rsidRDefault="00E55469" w:rsidP="00E55469">
            <w:pPr>
              <w:rPr>
                <w:sz w:val="24"/>
              </w:rPr>
            </w:pPr>
            <w:r w:rsidRPr="00C5636B">
              <w:rPr>
                <w:sz w:val="24"/>
              </w:rPr>
              <w:t>Fra:                                  Til og med:</w:t>
            </w:r>
          </w:p>
        </w:tc>
        <w:tc>
          <w:tcPr>
            <w:tcW w:w="4820" w:type="dxa"/>
          </w:tcPr>
          <w:p w14:paraId="2ADD501C" w14:textId="77777777" w:rsidR="00C5636B" w:rsidRPr="00C5636B" w:rsidRDefault="00C5636B" w:rsidP="00C5636B">
            <w:pPr>
              <w:rPr>
                <w:sz w:val="24"/>
              </w:rPr>
            </w:pPr>
            <w:r w:rsidRPr="00C5636B">
              <w:rPr>
                <w:sz w:val="24"/>
              </w:rPr>
              <w:t>Emne</w:t>
            </w:r>
            <w:r w:rsidR="00576479">
              <w:rPr>
                <w:sz w:val="24"/>
              </w:rPr>
              <w:t>kode</w:t>
            </w:r>
            <w:r w:rsidRPr="00C5636B">
              <w:rPr>
                <w:sz w:val="24"/>
              </w:rPr>
              <w:t>:</w:t>
            </w:r>
          </w:p>
          <w:p w14:paraId="07571E13" w14:textId="77777777" w:rsidR="00E55469" w:rsidRPr="00C5636B" w:rsidRDefault="00E55469" w:rsidP="00C5636B">
            <w:pPr>
              <w:rPr>
                <w:sz w:val="24"/>
              </w:rPr>
            </w:pPr>
          </w:p>
        </w:tc>
      </w:tr>
      <w:tr w:rsidR="00E55469" w14:paraId="60C351EF" w14:textId="77777777" w:rsidTr="0084761C">
        <w:tc>
          <w:tcPr>
            <w:tcW w:w="4531" w:type="dxa"/>
          </w:tcPr>
          <w:p w14:paraId="36B52239" w14:textId="77777777" w:rsidR="00C5636B" w:rsidRPr="00C5636B" w:rsidRDefault="00C5636B" w:rsidP="00C5636B">
            <w:pPr>
              <w:rPr>
                <w:sz w:val="24"/>
              </w:rPr>
            </w:pPr>
            <w:r w:rsidRPr="00C5636B">
              <w:rPr>
                <w:sz w:val="24"/>
              </w:rPr>
              <w:t>Navn på praksissted:</w:t>
            </w:r>
          </w:p>
          <w:p w14:paraId="5DEEBD3C" w14:textId="77777777" w:rsidR="00E55469" w:rsidRPr="00C5636B" w:rsidRDefault="00E55469" w:rsidP="0086692C">
            <w:pPr>
              <w:jc w:val="center"/>
              <w:rPr>
                <w:b/>
                <w:sz w:val="24"/>
              </w:rPr>
            </w:pPr>
          </w:p>
        </w:tc>
        <w:tc>
          <w:tcPr>
            <w:tcW w:w="4820" w:type="dxa"/>
          </w:tcPr>
          <w:p w14:paraId="2ADE84C2" w14:textId="77777777" w:rsidR="00E55469" w:rsidRDefault="00C5636B" w:rsidP="00C5636B">
            <w:pPr>
              <w:rPr>
                <w:sz w:val="24"/>
              </w:rPr>
            </w:pPr>
            <w:r w:rsidRPr="00C5636B">
              <w:rPr>
                <w:sz w:val="24"/>
              </w:rPr>
              <w:t>Avdeling/seksjon:</w:t>
            </w:r>
          </w:p>
          <w:p w14:paraId="3597D7C6" w14:textId="77777777" w:rsidR="00C5636B" w:rsidRDefault="00C5636B" w:rsidP="00C5636B">
            <w:pPr>
              <w:rPr>
                <w:sz w:val="24"/>
              </w:rPr>
            </w:pPr>
          </w:p>
          <w:p w14:paraId="1D3DA3D8" w14:textId="77777777" w:rsidR="00C5636B" w:rsidRPr="00C5636B" w:rsidRDefault="00C5636B" w:rsidP="00C5636B">
            <w:pPr>
              <w:rPr>
                <w:b/>
                <w:sz w:val="24"/>
              </w:rPr>
            </w:pPr>
          </w:p>
        </w:tc>
      </w:tr>
      <w:tr w:rsidR="004A42D7" w14:paraId="522391D1" w14:textId="77777777" w:rsidTr="0084761C">
        <w:tc>
          <w:tcPr>
            <w:tcW w:w="4531" w:type="dxa"/>
          </w:tcPr>
          <w:p w14:paraId="402B2E11" w14:textId="04108D1F" w:rsidR="004A42D7" w:rsidRPr="00C5636B" w:rsidRDefault="004A42D7" w:rsidP="00C5636B">
            <w:pPr>
              <w:rPr>
                <w:sz w:val="24"/>
              </w:rPr>
            </w:pPr>
            <w:r>
              <w:rPr>
                <w:sz w:val="24"/>
              </w:rPr>
              <w:t xml:space="preserve">Navn </w:t>
            </w:r>
            <w:r w:rsidR="007F2156">
              <w:rPr>
                <w:sz w:val="24"/>
              </w:rPr>
              <w:t>praksis</w:t>
            </w:r>
            <w:r>
              <w:rPr>
                <w:sz w:val="24"/>
              </w:rPr>
              <w:t>lærer</w:t>
            </w:r>
            <w:r w:rsidR="00705279">
              <w:rPr>
                <w:sz w:val="24"/>
              </w:rPr>
              <w:t>:</w:t>
            </w:r>
          </w:p>
        </w:tc>
        <w:tc>
          <w:tcPr>
            <w:tcW w:w="4820" w:type="dxa"/>
          </w:tcPr>
          <w:p w14:paraId="53931FC3" w14:textId="77777777" w:rsidR="004A42D7" w:rsidRDefault="004A42D7" w:rsidP="00C5636B">
            <w:pPr>
              <w:rPr>
                <w:sz w:val="24"/>
              </w:rPr>
            </w:pPr>
            <w:r>
              <w:rPr>
                <w:sz w:val="24"/>
              </w:rPr>
              <w:t>Navn praksisveileder</w:t>
            </w:r>
            <w:r w:rsidR="00705279">
              <w:rPr>
                <w:sz w:val="24"/>
              </w:rPr>
              <w:t>:</w:t>
            </w:r>
          </w:p>
          <w:p w14:paraId="4E3650A8" w14:textId="77777777" w:rsidR="004A42D7" w:rsidRDefault="004A42D7" w:rsidP="00C5636B">
            <w:pPr>
              <w:rPr>
                <w:sz w:val="24"/>
              </w:rPr>
            </w:pPr>
          </w:p>
          <w:p w14:paraId="14C12E8D" w14:textId="77777777" w:rsidR="004A42D7" w:rsidRPr="00C5636B" w:rsidRDefault="004A42D7" w:rsidP="00C5636B">
            <w:pPr>
              <w:rPr>
                <w:sz w:val="24"/>
              </w:rPr>
            </w:pPr>
          </w:p>
        </w:tc>
      </w:tr>
    </w:tbl>
    <w:p w14:paraId="399DDA6A" w14:textId="77777777" w:rsidR="00A46247" w:rsidRDefault="00A46247" w:rsidP="004A42D7">
      <w:pPr>
        <w:rPr>
          <w:szCs w:val="20"/>
        </w:rPr>
      </w:pPr>
    </w:p>
    <w:p w14:paraId="77D0E607" w14:textId="77777777" w:rsidR="0084761C" w:rsidRPr="004A42D7" w:rsidRDefault="004A42D7" w:rsidP="004A42D7">
      <w:pPr>
        <w:rPr>
          <w:sz w:val="24"/>
          <w:szCs w:val="20"/>
        </w:rPr>
      </w:pPr>
      <w:r w:rsidRPr="0084761C">
        <w:rPr>
          <w:b/>
          <w:sz w:val="24"/>
          <w:szCs w:val="20"/>
        </w:rPr>
        <w:t>Fyll</w:t>
      </w:r>
      <w:r w:rsidR="00705279" w:rsidRPr="0084761C">
        <w:rPr>
          <w:b/>
          <w:sz w:val="24"/>
          <w:szCs w:val="20"/>
        </w:rPr>
        <w:t>es</w:t>
      </w:r>
      <w:r w:rsidRPr="0084761C">
        <w:rPr>
          <w:b/>
          <w:sz w:val="24"/>
          <w:szCs w:val="20"/>
        </w:rPr>
        <w:t xml:space="preserve"> ut </w:t>
      </w:r>
      <w:r w:rsidR="00705279" w:rsidRPr="0084761C">
        <w:rPr>
          <w:b/>
          <w:sz w:val="24"/>
          <w:szCs w:val="20"/>
        </w:rPr>
        <w:t xml:space="preserve">av student: </w:t>
      </w:r>
      <w:r w:rsidR="0084761C" w:rsidRPr="0084761C">
        <w:rPr>
          <w:b/>
          <w:sz w:val="24"/>
          <w:szCs w:val="20"/>
        </w:rPr>
        <w:tab/>
      </w:r>
      <w:r w:rsidR="0084761C">
        <w:rPr>
          <w:sz w:val="24"/>
          <w:szCs w:val="20"/>
        </w:rP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86"/>
        <w:gridCol w:w="970"/>
      </w:tblGrid>
      <w:tr w:rsidR="004A42D7" w:rsidRPr="004A42D7" w14:paraId="18BE84B4" w14:textId="77777777" w:rsidTr="0084761C">
        <w:trPr>
          <w:trHeight w:val="310"/>
        </w:trPr>
        <w:tc>
          <w:tcPr>
            <w:tcW w:w="2286" w:type="dxa"/>
          </w:tcPr>
          <w:p w14:paraId="24158C5C" w14:textId="77777777" w:rsidR="004A42D7" w:rsidRPr="004A42D7" w:rsidRDefault="004A42D7" w:rsidP="004A42D7">
            <w:pPr>
              <w:rPr>
                <w:sz w:val="24"/>
                <w:szCs w:val="24"/>
              </w:rPr>
            </w:pPr>
            <w:r w:rsidRPr="004A42D7">
              <w:rPr>
                <w:sz w:val="24"/>
                <w:szCs w:val="24"/>
              </w:rPr>
              <w:t>Antall dager fravær:</w:t>
            </w:r>
          </w:p>
        </w:tc>
        <w:tc>
          <w:tcPr>
            <w:tcW w:w="970" w:type="dxa"/>
          </w:tcPr>
          <w:p w14:paraId="69B67BF6" w14:textId="77777777" w:rsidR="004A42D7" w:rsidRPr="004A42D7" w:rsidRDefault="004A42D7" w:rsidP="004A42D7">
            <w:pPr>
              <w:rPr>
                <w:sz w:val="20"/>
              </w:rPr>
            </w:pPr>
          </w:p>
        </w:tc>
      </w:tr>
    </w:tbl>
    <w:p w14:paraId="5FF5BC4A" w14:textId="77777777" w:rsidR="00705279" w:rsidRDefault="0084761C" w:rsidP="00705279">
      <w:pPr>
        <w:rPr>
          <w:sz w:val="24"/>
          <w:szCs w:val="20"/>
        </w:rPr>
      </w:pPr>
      <w:r>
        <w:rPr>
          <w:sz w:val="24"/>
          <w:szCs w:val="20"/>
        </w:rPr>
        <w:t xml:space="preserve"> </w:t>
      </w:r>
    </w:p>
    <w:p w14:paraId="714546FC" w14:textId="77777777" w:rsidR="00CC610A" w:rsidRDefault="00CC610A" w:rsidP="00705279">
      <w:pPr>
        <w:rPr>
          <w:sz w:val="24"/>
          <w:szCs w:val="20"/>
        </w:rPr>
      </w:pPr>
      <w:r>
        <w:rPr>
          <w:sz w:val="24"/>
          <w:szCs w:val="20"/>
        </w:rPr>
        <w:t xml:space="preserve">                                                         Dato og signatur student: _____________________________</w:t>
      </w:r>
    </w:p>
    <w:p w14:paraId="09C1252A" w14:textId="77777777" w:rsidR="00CC610A" w:rsidRDefault="00CC610A" w:rsidP="00705279">
      <w:pPr>
        <w:rPr>
          <w:b/>
          <w:sz w:val="24"/>
          <w:szCs w:val="20"/>
        </w:rPr>
      </w:pPr>
    </w:p>
    <w:p w14:paraId="51BB7A39" w14:textId="77777777" w:rsidR="00705279" w:rsidRPr="0084761C" w:rsidRDefault="00705279" w:rsidP="00705279">
      <w:pPr>
        <w:rPr>
          <w:b/>
          <w:sz w:val="24"/>
          <w:szCs w:val="20"/>
        </w:rPr>
      </w:pPr>
      <w:r w:rsidRPr="0084761C">
        <w:rPr>
          <w:b/>
          <w:sz w:val="24"/>
          <w:szCs w:val="20"/>
        </w:rPr>
        <w:t>Fylles ut av praksisveileder:</w:t>
      </w: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4957"/>
        <w:gridCol w:w="1842"/>
        <w:gridCol w:w="2552"/>
      </w:tblGrid>
      <w:tr w:rsidR="0084761C" w:rsidRPr="004A42D7" w14:paraId="13D126AA" w14:textId="77777777" w:rsidTr="0084761C">
        <w:trPr>
          <w:trHeight w:val="310"/>
        </w:trPr>
        <w:tc>
          <w:tcPr>
            <w:tcW w:w="4957" w:type="dxa"/>
          </w:tcPr>
          <w:p w14:paraId="204CBEDE" w14:textId="77777777" w:rsidR="0084761C" w:rsidRPr="0084761C" w:rsidRDefault="0084761C" w:rsidP="0084761C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Tidspunkt for gjennomført evt. tilleggs praksis:        </w:t>
            </w:r>
          </w:p>
        </w:tc>
        <w:tc>
          <w:tcPr>
            <w:tcW w:w="4394" w:type="dxa"/>
            <w:gridSpan w:val="2"/>
          </w:tcPr>
          <w:p w14:paraId="3B42FC2D" w14:textId="77777777" w:rsidR="0084761C" w:rsidRPr="0084761C" w:rsidRDefault="0084761C" w:rsidP="00A16321">
            <w:pPr>
              <w:rPr>
                <w:sz w:val="24"/>
              </w:rPr>
            </w:pPr>
            <w:r w:rsidRPr="00C5636B">
              <w:rPr>
                <w:sz w:val="24"/>
              </w:rPr>
              <w:t xml:space="preserve">Fra:  </w:t>
            </w:r>
            <w:r>
              <w:rPr>
                <w:sz w:val="24"/>
              </w:rPr>
              <w:t xml:space="preserve">                       </w:t>
            </w:r>
            <w:r w:rsidRPr="00C5636B">
              <w:rPr>
                <w:sz w:val="24"/>
              </w:rPr>
              <w:t>Til og med:</w:t>
            </w:r>
          </w:p>
        </w:tc>
      </w:tr>
      <w:tr w:rsidR="00705279" w:rsidRPr="00705279" w14:paraId="6C5DED22" w14:textId="77777777" w:rsidTr="0084761C">
        <w:trPr>
          <w:trHeight w:val="354"/>
        </w:trPr>
        <w:tc>
          <w:tcPr>
            <w:tcW w:w="4957" w:type="dxa"/>
          </w:tcPr>
          <w:p w14:paraId="59C4F2D7" w14:textId="77777777" w:rsidR="00705279" w:rsidRPr="004A42D7" w:rsidRDefault="007A67C2" w:rsidP="007A67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Praksisperioden</w:t>
            </w:r>
            <w:r w:rsidR="007052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anbefales</w:t>
            </w:r>
            <w:r w:rsidR="0084761C">
              <w:rPr>
                <w:sz w:val="24"/>
                <w:szCs w:val="24"/>
              </w:rPr>
              <w:t>:</w:t>
            </w:r>
          </w:p>
        </w:tc>
        <w:tc>
          <w:tcPr>
            <w:tcW w:w="1842" w:type="dxa"/>
          </w:tcPr>
          <w:p w14:paraId="73A50CF3" w14:textId="77777777" w:rsidR="00705279" w:rsidRPr="00705279" w:rsidRDefault="00400B2C" w:rsidP="00A16321">
            <w:r>
              <w:t>Godkjent</w:t>
            </w:r>
            <w:r w:rsidR="00705279">
              <w:t xml:space="preserve"> </w:t>
            </w:r>
            <w:r w:rsidR="0084761C">
              <w:t xml:space="preserve"> </w:t>
            </w:r>
            <w:r w:rsidR="0084761C" w:rsidRPr="00230AE1">
              <w:rPr>
                <w:rFonts w:cs="Arial"/>
                <w:sz w:val="20"/>
              </w:rPr>
              <w:fldChar w:fldCharType="begin">
                <w:ffData>
                  <w:name w:val="Avmerking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761C" w:rsidRPr="00230AE1">
              <w:rPr>
                <w:rFonts w:cs="Arial"/>
                <w:sz w:val="20"/>
              </w:rPr>
              <w:instrText xml:space="preserve"> FORMCHECKBOX </w:instrText>
            </w:r>
            <w:r w:rsidR="007F2156">
              <w:rPr>
                <w:rFonts w:cs="Arial"/>
                <w:sz w:val="20"/>
              </w:rPr>
            </w:r>
            <w:r w:rsidR="007F2156">
              <w:rPr>
                <w:rFonts w:cs="Arial"/>
                <w:sz w:val="20"/>
              </w:rPr>
              <w:fldChar w:fldCharType="separate"/>
            </w:r>
            <w:r w:rsidR="0084761C" w:rsidRPr="00230AE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552" w:type="dxa"/>
          </w:tcPr>
          <w:p w14:paraId="1DEEC73B" w14:textId="77777777" w:rsidR="00705279" w:rsidRPr="00705279" w:rsidRDefault="00705279" w:rsidP="00400B2C">
            <w:r w:rsidRPr="00705279">
              <w:t xml:space="preserve">Ikke </w:t>
            </w:r>
            <w:r w:rsidR="00400B2C">
              <w:t xml:space="preserve">godkjent </w:t>
            </w:r>
            <w:r w:rsidR="0084761C">
              <w:t xml:space="preserve"> </w:t>
            </w:r>
            <w:r w:rsidR="0084761C" w:rsidRPr="00230AE1">
              <w:rPr>
                <w:rFonts w:cs="Arial"/>
                <w:sz w:val="20"/>
              </w:rPr>
              <w:fldChar w:fldCharType="begin">
                <w:ffData>
                  <w:name w:val="Avmerking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761C" w:rsidRPr="00230AE1">
              <w:rPr>
                <w:rFonts w:cs="Arial"/>
                <w:sz w:val="20"/>
              </w:rPr>
              <w:instrText xml:space="preserve"> FORMCHECKBOX </w:instrText>
            </w:r>
            <w:r w:rsidR="007F2156">
              <w:rPr>
                <w:rFonts w:cs="Arial"/>
                <w:sz w:val="20"/>
              </w:rPr>
            </w:r>
            <w:r w:rsidR="007F2156">
              <w:rPr>
                <w:rFonts w:cs="Arial"/>
                <w:sz w:val="20"/>
              </w:rPr>
              <w:fldChar w:fldCharType="separate"/>
            </w:r>
            <w:r w:rsidR="0084761C" w:rsidRPr="00230AE1">
              <w:rPr>
                <w:rFonts w:cs="Arial"/>
                <w:sz w:val="20"/>
              </w:rPr>
              <w:fldChar w:fldCharType="end"/>
            </w:r>
          </w:p>
        </w:tc>
      </w:tr>
    </w:tbl>
    <w:p w14:paraId="6A5F3539" w14:textId="77777777" w:rsidR="00EA4EFD" w:rsidRDefault="00EA4EFD" w:rsidP="00705279">
      <w:pPr>
        <w:rPr>
          <w:sz w:val="24"/>
          <w:szCs w:val="20"/>
        </w:rPr>
      </w:pPr>
    </w:p>
    <w:p w14:paraId="6189BFEB" w14:textId="77777777" w:rsidR="0084761C" w:rsidRDefault="00EA4EFD" w:rsidP="00EA4EFD">
      <w:pPr>
        <w:ind w:left="2124"/>
        <w:rPr>
          <w:sz w:val="24"/>
          <w:szCs w:val="20"/>
        </w:rPr>
      </w:pPr>
      <w:r>
        <w:rPr>
          <w:sz w:val="24"/>
          <w:szCs w:val="20"/>
        </w:rPr>
        <w:t xml:space="preserve">        </w:t>
      </w:r>
      <w:r w:rsidR="0084761C">
        <w:rPr>
          <w:sz w:val="24"/>
          <w:szCs w:val="20"/>
        </w:rPr>
        <w:t xml:space="preserve"> Dato og signatur </w:t>
      </w:r>
      <w:proofErr w:type="gramStart"/>
      <w:r w:rsidR="0084761C">
        <w:rPr>
          <w:sz w:val="24"/>
          <w:szCs w:val="20"/>
        </w:rPr>
        <w:t>praksisveileder:_</w:t>
      </w:r>
      <w:proofErr w:type="gramEnd"/>
      <w:r w:rsidR="0084761C">
        <w:rPr>
          <w:sz w:val="24"/>
          <w:szCs w:val="20"/>
        </w:rPr>
        <w:t>____________________________</w:t>
      </w:r>
    </w:p>
    <w:p w14:paraId="2EC6BA3C" w14:textId="77777777" w:rsidR="00A46247" w:rsidRDefault="00A46247" w:rsidP="00A46247">
      <w:pPr>
        <w:pStyle w:val="Bunntekst"/>
        <w:rPr>
          <w:rFonts w:ascii="Helvetica" w:hAnsi="Helvetica" w:cs="Helvetica"/>
          <w:sz w:val="18"/>
          <w:szCs w:val="27"/>
        </w:rPr>
      </w:pPr>
    </w:p>
    <w:p w14:paraId="4CF69709" w14:textId="77777777" w:rsidR="00A16321" w:rsidRDefault="00A16321" w:rsidP="00CC610A">
      <w:pPr>
        <w:pStyle w:val="Bunntekst"/>
        <w:rPr>
          <w:rFonts w:ascii="Helvetica" w:hAnsi="Helvetica" w:cs="Helvetica"/>
          <w:sz w:val="18"/>
          <w:szCs w:val="27"/>
        </w:rPr>
      </w:pPr>
      <w:bookmarkStart w:id="0" w:name="_GoBack"/>
      <w:bookmarkEnd w:id="0"/>
    </w:p>
    <w:p w14:paraId="320235E4" w14:textId="77777777" w:rsidR="00A16321" w:rsidRDefault="00A16321" w:rsidP="00CC610A">
      <w:pPr>
        <w:pStyle w:val="Bunntekst"/>
        <w:rPr>
          <w:rFonts w:ascii="Helvetica" w:hAnsi="Helvetica" w:cs="Helvetica"/>
          <w:sz w:val="18"/>
          <w:szCs w:val="27"/>
        </w:rPr>
      </w:pPr>
    </w:p>
    <w:sectPr w:rsidR="00A16321" w:rsidSect="0084761C">
      <w:head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DF608B" w14:textId="77777777" w:rsidR="004B6CB6" w:rsidRDefault="004B6CB6" w:rsidP="00A46247">
      <w:pPr>
        <w:spacing w:after="0" w:line="240" w:lineRule="auto"/>
      </w:pPr>
      <w:r>
        <w:separator/>
      </w:r>
    </w:p>
  </w:endnote>
  <w:endnote w:type="continuationSeparator" w:id="0">
    <w:p w14:paraId="4B509144" w14:textId="77777777" w:rsidR="004B6CB6" w:rsidRDefault="004B6CB6" w:rsidP="00A46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95EEEA" w14:textId="77777777" w:rsidR="004B6CB6" w:rsidRDefault="004B6CB6" w:rsidP="00A46247">
      <w:pPr>
        <w:spacing w:after="0" w:line="240" w:lineRule="auto"/>
      </w:pPr>
      <w:r>
        <w:separator/>
      </w:r>
    </w:p>
  </w:footnote>
  <w:footnote w:type="continuationSeparator" w:id="0">
    <w:p w14:paraId="3257BB29" w14:textId="77777777" w:rsidR="004B6CB6" w:rsidRDefault="004B6CB6" w:rsidP="00A46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2ADA4" w14:textId="77777777" w:rsidR="00A16321" w:rsidRDefault="00A16321" w:rsidP="00576479">
    <w:pPr>
      <w:pStyle w:val="Topptekst"/>
      <w:tabs>
        <w:tab w:val="clear" w:pos="4536"/>
        <w:tab w:val="center" w:pos="4677"/>
      </w:tabs>
      <w:ind w:firstLine="708"/>
      <w:rPr>
        <w:rFonts w:ascii="Arial" w:hAnsi="Arial" w:cs="Arial"/>
        <w:color w:val="808080"/>
        <w:sz w:val="18"/>
        <w:szCs w:val="18"/>
        <w:lang w:val="nn-NO"/>
      </w:rPr>
    </w:pP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377F044D" wp14:editId="1ED4C0D0">
          <wp:simplePos x="0" y="0"/>
          <wp:positionH relativeFrom="column">
            <wp:posOffset>-307975</wp:posOffset>
          </wp:positionH>
          <wp:positionV relativeFrom="paragraph">
            <wp:posOffset>-68580</wp:posOffset>
          </wp:positionV>
          <wp:extent cx="2387600" cy="625475"/>
          <wp:effectExtent l="0" t="0" r="0" b="3175"/>
          <wp:wrapThrough wrapText="bothSides">
            <wp:wrapPolygon edited="0">
              <wp:start x="0" y="0"/>
              <wp:lineTo x="0" y="21052"/>
              <wp:lineTo x="21370" y="21052"/>
              <wp:lineTo x="21370" y="0"/>
              <wp:lineTo x="0" y="0"/>
            </wp:wrapPolygon>
          </wp:wrapThrough>
          <wp:docPr id="1" name="Bilde 1" descr="HVL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 descr="HVL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7600" cy="625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808080"/>
        <w:sz w:val="18"/>
        <w:szCs w:val="18"/>
        <w:lang w:val="nn-NO"/>
      </w:rPr>
      <w:t xml:space="preserve">                       Postboks 7030, 5020 Bergen │ </w:t>
    </w:r>
    <w:proofErr w:type="spellStart"/>
    <w:r>
      <w:rPr>
        <w:rFonts w:ascii="Arial" w:hAnsi="Arial" w:cs="Arial"/>
        <w:color w:val="808080"/>
        <w:sz w:val="18"/>
        <w:szCs w:val="18"/>
        <w:lang w:val="nn-NO"/>
      </w:rPr>
      <w:t>Tlf</w:t>
    </w:r>
    <w:proofErr w:type="spellEnd"/>
    <w:r>
      <w:rPr>
        <w:rFonts w:ascii="Arial" w:hAnsi="Arial" w:cs="Arial"/>
        <w:color w:val="808080"/>
        <w:sz w:val="18"/>
        <w:szCs w:val="18"/>
        <w:lang w:val="nn-NO"/>
      </w:rPr>
      <w:t xml:space="preserve">: 55 58 58 00 </w:t>
    </w:r>
  </w:p>
  <w:p w14:paraId="352C1BC9" w14:textId="77777777" w:rsidR="00A16321" w:rsidRDefault="00A16321" w:rsidP="00576479">
    <w:pPr>
      <w:pStyle w:val="Topptekst"/>
      <w:tabs>
        <w:tab w:val="clear" w:pos="4536"/>
        <w:tab w:val="center" w:pos="4677"/>
      </w:tabs>
      <w:rPr>
        <w:lang w:val="nn-NO"/>
      </w:rPr>
    </w:pPr>
    <w:r>
      <w:rPr>
        <w:rFonts w:ascii="Arial" w:hAnsi="Arial" w:cs="Arial"/>
        <w:color w:val="808080"/>
        <w:sz w:val="8"/>
        <w:szCs w:val="8"/>
        <w:lang w:val="nn-NO"/>
      </w:rPr>
      <w:tab/>
    </w:r>
    <w:r>
      <w:rPr>
        <w:rFonts w:ascii="Arial" w:hAnsi="Arial" w:cs="Arial"/>
        <w:color w:val="808080"/>
        <w:sz w:val="8"/>
        <w:szCs w:val="8"/>
        <w:lang w:val="nn-NO"/>
      </w:rPr>
      <w:tab/>
      <w:t xml:space="preserve">                    </w:t>
    </w:r>
    <w:r>
      <w:rPr>
        <w:rFonts w:ascii="Arial" w:hAnsi="Arial" w:cs="Arial"/>
        <w:color w:val="808080"/>
        <w:sz w:val="18"/>
        <w:szCs w:val="18"/>
        <w:lang w:val="nn-NO"/>
      </w:rPr>
      <w:t>E-post: post@hvl.no │www.hvl.no</w:t>
    </w:r>
  </w:p>
  <w:p w14:paraId="7832B220" w14:textId="77777777" w:rsidR="00A16321" w:rsidRDefault="00A16321" w:rsidP="0084761C">
    <w:pPr>
      <w:rPr>
        <w:lang w:val="nn-NO"/>
      </w:rPr>
    </w:pPr>
  </w:p>
  <w:p w14:paraId="4BE87A19" w14:textId="30FECA64" w:rsidR="00A16321" w:rsidRPr="0021399F" w:rsidRDefault="007F2156" w:rsidP="0084761C">
    <w:pPr>
      <w:rPr>
        <w:b/>
        <w:sz w:val="32"/>
        <w:lang w:val="en-US"/>
      </w:rPr>
    </w:pPr>
    <w:r>
      <w:rPr>
        <w:b/>
        <w:sz w:val="28"/>
        <w:lang w:val="en-US"/>
      </w:rPr>
      <w:t xml:space="preserve">             Fakultet for helse- og </w:t>
    </w:r>
    <w:proofErr w:type="spellStart"/>
    <w:r>
      <w:rPr>
        <w:b/>
        <w:sz w:val="28"/>
        <w:lang w:val="en-US"/>
      </w:rPr>
      <w:t>sosialvitskap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92C"/>
    <w:rsid w:val="000106BC"/>
    <w:rsid w:val="0021399F"/>
    <w:rsid w:val="00326D83"/>
    <w:rsid w:val="003E1945"/>
    <w:rsid w:val="00400B2C"/>
    <w:rsid w:val="0044366F"/>
    <w:rsid w:val="004A42D7"/>
    <w:rsid w:val="004B6CB6"/>
    <w:rsid w:val="00576479"/>
    <w:rsid w:val="00704C25"/>
    <w:rsid w:val="00705279"/>
    <w:rsid w:val="00720B84"/>
    <w:rsid w:val="007A67C2"/>
    <w:rsid w:val="007B70BD"/>
    <w:rsid w:val="007D18CF"/>
    <w:rsid w:val="007F2156"/>
    <w:rsid w:val="0082543A"/>
    <w:rsid w:val="0084761C"/>
    <w:rsid w:val="0086692C"/>
    <w:rsid w:val="00922B2D"/>
    <w:rsid w:val="00993DD9"/>
    <w:rsid w:val="009F7ADE"/>
    <w:rsid w:val="00A16321"/>
    <w:rsid w:val="00A46247"/>
    <w:rsid w:val="00AF3AD3"/>
    <w:rsid w:val="00BA79DC"/>
    <w:rsid w:val="00C327D8"/>
    <w:rsid w:val="00C5636B"/>
    <w:rsid w:val="00CC610A"/>
    <w:rsid w:val="00E24653"/>
    <w:rsid w:val="00E248A4"/>
    <w:rsid w:val="00E24A47"/>
    <w:rsid w:val="00E3272F"/>
    <w:rsid w:val="00E51AE0"/>
    <w:rsid w:val="00E55469"/>
    <w:rsid w:val="00EA4EFD"/>
    <w:rsid w:val="00F40587"/>
    <w:rsid w:val="00F8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40592C2"/>
  <w15:chartTrackingRefBased/>
  <w15:docId w15:val="{833A5FB5-D02F-4811-B8F8-35D67E7D2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4">
    <w:name w:val="heading 4"/>
    <w:basedOn w:val="Normal"/>
    <w:next w:val="Normal"/>
    <w:link w:val="Overskrift4Tegn"/>
    <w:qFormat/>
    <w:rsid w:val="0086692C"/>
    <w:pPr>
      <w:keepNext/>
      <w:shd w:val="clear" w:color="auto" w:fill="E6E6E6"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4Tegn">
    <w:name w:val="Overskrift 4 Tegn"/>
    <w:basedOn w:val="Standardskriftforavsnitt"/>
    <w:link w:val="Overskrift4"/>
    <w:rsid w:val="0086692C"/>
    <w:rPr>
      <w:rFonts w:ascii="Times New Roman" w:eastAsia="Times New Roman" w:hAnsi="Times New Roman" w:cs="Times New Roman"/>
      <w:sz w:val="24"/>
      <w:szCs w:val="20"/>
      <w:shd w:val="clear" w:color="auto" w:fill="E6E6E6"/>
      <w:lang w:eastAsia="nb-NO"/>
    </w:rPr>
  </w:style>
  <w:style w:type="table" w:styleId="Tabellrutenett">
    <w:name w:val="Table Grid"/>
    <w:basedOn w:val="Vanligtabell"/>
    <w:uiPriority w:val="39"/>
    <w:rsid w:val="00866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A46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46247"/>
  </w:style>
  <w:style w:type="paragraph" w:styleId="Bunntekst">
    <w:name w:val="footer"/>
    <w:basedOn w:val="Normal"/>
    <w:link w:val="BunntekstTegn"/>
    <w:uiPriority w:val="99"/>
    <w:unhideWhenUsed/>
    <w:rsid w:val="00A46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46247"/>
  </w:style>
  <w:style w:type="character" w:styleId="Hyperkobling">
    <w:name w:val="Hyperlink"/>
    <w:basedOn w:val="Standardskriftforavsnitt"/>
    <w:uiPriority w:val="99"/>
    <w:unhideWhenUsed/>
    <w:rsid w:val="00A46247"/>
    <w:rPr>
      <w:strike w:val="0"/>
      <w:dstrike w:val="0"/>
      <w:color w:val="68596C"/>
      <w:u w:val="none"/>
      <w:effect w:val="non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46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462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0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1A976-0401-420C-A2A2-0A50C8B03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Hogskolen i Bergen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Kristin Tveit</dc:creator>
  <cp:keywords/>
  <dc:description/>
  <cp:lastModifiedBy>Hilde Kristin Tveit</cp:lastModifiedBy>
  <cp:revision>2</cp:revision>
  <cp:lastPrinted>2016-12-02T08:02:00Z</cp:lastPrinted>
  <dcterms:created xsi:type="dcterms:W3CDTF">2020-02-19T09:38:00Z</dcterms:created>
  <dcterms:modified xsi:type="dcterms:W3CDTF">2020-02-19T09:38:00Z</dcterms:modified>
</cp:coreProperties>
</file>