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F32" w:rsidRDefault="00C75F32" w:rsidP="00C75F32">
      <w:pPr>
        <w:rPr>
          <w:rFonts w:ascii="Calibri" w:hAnsi="Calibri" w:cs="Calibri"/>
          <w:color w:val="1F497D"/>
          <w:sz w:val="22"/>
          <w:szCs w:val="22"/>
          <w:lang w:val="en-US" w:eastAsia="en-US"/>
        </w:rPr>
      </w:pPr>
      <w:bookmarkStart w:id="0" w:name="_GoBack"/>
      <w:bookmarkEnd w:id="0"/>
      <w:r>
        <w:rPr>
          <w:rFonts w:ascii="Calibri" w:hAnsi="Calibri" w:cs="Calibri"/>
          <w:color w:val="1F497D"/>
          <w:sz w:val="22"/>
          <w:szCs w:val="22"/>
          <w:lang w:val="en-US" w:eastAsia="en-US"/>
        </w:rPr>
        <w:t>Global Challenges of Democracy and Azerbaijan</w:t>
      </w:r>
    </w:p>
    <w:p w:rsidR="00C75F32" w:rsidRDefault="00C75F32" w:rsidP="00C75F32">
      <w:pPr>
        <w:rPr>
          <w:rFonts w:ascii="Calibri" w:hAnsi="Calibri" w:cs="Calibri"/>
          <w:color w:val="1F497D"/>
          <w:sz w:val="22"/>
          <w:szCs w:val="22"/>
          <w:lang w:val="en-US" w:eastAsia="en-US"/>
        </w:rPr>
      </w:pPr>
    </w:p>
    <w:p w:rsidR="00C75F32" w:rsidRDefault="00C75F32" w:rsidP="00C75F32">
      <w:pPr>
        <w:rPr>
          <w:rFonts w:ascii="Calibri" w:hAnsi="Calibri" w:cs="Calibri"/>
          <w:color w:val="1F497D"/>
          <w:sz w:val="22"/>
          <w:szCs w:val="22"/>
          <w:lang w:val="en-US" w:eastAsia="en-US"/>
        </w:rPr>
      </w:pPr>
      <w:r>
        <w:rPr>
          <w:rFonts w:ascii="Calibri" w:hAnsi="Calibri" w:cs="Calibri"/>
          <w:color w:val="1F497D"/>
          <w:sz w:val="22"/>
          <w:szCs w:val="22"/>
          <w:lang w:val="en-US" w:eastAsia="en-US"/>
        </w:rPr>
        <w:t>Modern authoritarian regimes choose to interact and open themselves to the world. The regime in Azerbaijan is not different and cultivates an image of a secular, multicultural, democratic and Europe-friend partner.</w:t>
      </w:r>
    </w:p>
    <w:p w:rsidR="00C75F32" w:rsidRDefault="00C75F32" w:rsidP="00C75F32">
      <w:pPr>
        <w:rPr>
          <w:rFonts w:ascii="Calibri" w:hAnsi="Calibri" w:cs="Calibri"/>
          <w:color w:val="1F497D"/>
          <w:sz w:val="22"/>
          <w:szCs w:val="22"/>
          <w:lang w:val="en-US" w:eastAsia="en-US"/>
        </w:rPr>
      </w:pPr>
    </w:p>
    <w:p w:rsidR="00C75F32" w:rsidRDefault="00C75F32" w:rsidP="00C75F32">
      <w:pPr>
        <w:rPr>
          <w:rFonts w:ascii="Calibri" w:hAnsi="Calibri" w:cs="Calibri"/>
          <w:color w:val="1F497D"/>
          <w:sz w:val="22"/>
          <w:szCs w:val="22"/>
          <w:lang w:val="en-US" w:eastAsia="en-US"/>
        </w:rPr>
      </w:pPr>
      <w:r>
        <w:rPr>
          <w:rFonts w:ascii="Calibri" w:hAnsi="Calibri" w:cs="Calibri"/>
          <w:color w:val="1F497D"/>
          <w:sz w:val="22"/>
          <w:szCs w:val="22"/>
          <w:lang w:val="en-US" w:eastAsia="en-US"/>
        </w:rPr>
        <w:t xml:space="preserve">This once wealthy country has now plunged into economic difficulties. </w:t>
      </w:r>
      <w:r w:rsidRPr="00C75F32">
        <w:rPr>
          <w:rFonts w:ascii="Calibri" w:hAnsi="Calibri" w:cs="Calibri"/>
          <w:color w:val="1F497D"/>
          <w:sz w:val="22"/>
          <w:szCs w:val="22"/>
          <w:lang w:val="en-US" w:eastAsia="en-US"/>
        </w:rPr>
        <w:t xml:space="preserve">Rail Safiyev’s </w:t>
      </w:r>
      <w:r>
        <w:rPr>
          <w:rFonts w:ascii="Calibri" w:hAnsi="Calibri" w:cs="Calibri"/>
          <w:color w:val="1F497D"/>
          <w:sz w:val="22"/>
          <w:szCs w:val="22"/>
          <w:lang w:val="en-US" w:eastAsia="en-US"/>
        </w:rPr>
        <w:t xml:space="preserve">talk will touch upon the critical times after the oil crisis and discuss what can be seen as survival strategies. </w:t>
      </w:r>
    </w:p>
    <w:p w:rsidR="00C75F32" w:rsidRDefault="00C75F32" w:rsidP="00C75F32">
      <w:pPr>
        <w:rPr>
          <w:rFonts w:ascii="Calibri" w:hAnsi="Calibri" w:cs="Calibri"/>
          <w:color w:val="1F497D"/>
          <w:sz w:val="22"/>
          <w:szCs w:val="22"/>
          <w:lang w:val="en-US" w:eastAsia="en-US"/>
        </w:rPr>
      </w:pPr>
    </w:p>
    <w:p w:rsidR="00C75F32" w:rsidRDefault="00C75F32" w:rsidP="00C75F32">
      <w:pPr>
        <w:rPr>
          <w:rFonts w:ascii="Calibri" w:hAnsi="Calibri" w:cs="Calibri"/>
          <w:color w:val="1F497D"/>
          <w:sz w:val="22"/>
          <w:szCs w:val="22"/>
          <w:lang w:val="en-US" w:eastAsia="en-US"/>
        </w:rPr>
      </w:pPr>
      <w:r>
        <w:rPr>
          <w:rFonts w:ascii="Calibri" w:hAnsi="Calibri" w:cs="Calibri"/>
          <w:color w:val="1F497D"/>
          <w:sz w:val="22"/>
          <w:szCs w:val="22"/>
          <w:lang w:val="en-US" w:eastAsia="en-US"/>
        </w:rPr>
        <w:t>He will focus on two main themes – first the technologies deployed by the regime Azerbaijan regarding adherents and opponents of the regime. Furthermore, he will go into details on how the existence of informal economy makes the regime effectively exert its power and ameliorate social conflicts.</w:t>
      </w:r>
      <w:r>
        <w:rPr>
          <w:rFonts w:ascii="Calibri" w:hAnsi="Calibri" w:cs="Calibri"/>
          <w:color w:val="1F497D"/>
          <w:sz w:val="22"/>
          <w:szCs w:val="22"/>
          <w:lang w:val="en-US" w:eastAsia="en-US"/>
        </w:rPr>
        <w:br/>
      </w:r>
    </w:p>
    <w:p w:rsidR="00C75F32" w:rsidRDefault="00C75F32" w:rsidP="00C75F32">
      <w:pPr>
        <w:rPr>
          <w:rFonts w:ascii="Calibri" w:hAnsi="Calibri" w:cs="Calibri"/>
          <w:color w:val="1F497D"/>
          <w:sz w:val="22"/>
          <w:szCs w:val="22"/>
          <w:lang w:val="en-US" w:eastAsia="en-US"/>
        </w:rPr>
      </w:pPr>
      <w:r w:rsidRPr="00C75F32">
        <w:rPr>
          <w:rFonts w:ascii="Calibri" w:hAnsi="Calibri" w:cs="Calibri"/>
          <w:color w:val="1F497D"/>
          <w:sz w:val="22"/>
          <w:szCs w:val="22"/>
          <w:lang w:val="en-US" w:eastAsia="en-US"/>
        </w:rPr>
        <w:t>Safiyev</w:t>
      </w:r>
      <w:r>
        <w:rPr>
          <w:rFonts w:ascii="Calibri" w:hAnsi="Calibri" w:cs="Calibri"/>
          <w:color w:val="1F497D"/>
          <w:sz w:val="22"/>
          <w:szCs w:val="22"/>
          <w:lang w:val="en-US" w:eastAsia="en-US"/>
        </w:rPr>
        <w:t>’s special interest is to tease out the logic by authoritarian regime makers, as he will let their admirers and dissenters speak and reveal to us the world of the contemporary authoritarianism.</w:t>
      </w:r>
    </w:p>
    <w:p w:rsidR="00A41BC6" w:rsidRPr="00C75F32" w:rsidRDefault="003347EC">
      <w:pPr>
        <w:rPr>
          <w:lang w:val="en-US"/>
        </w:rPr>
      </w:pPr>
    </w:p>
    <w:sectPr w:rsidR="00A41BC6" w:rsidRPr="00C75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32"/>
    <w:rsid w:val="000423DF"/>
    <w:rsid w:val="000503A1"/>
    <w:rsid w:val="003347EC"/>
    <w:rsid w:val="00894CD0"/>
    <w:rsid w:val="00C75F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F9C94-B67E-46BC-94A2-5C0E8486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F32"/>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153</Words>
  <Characters>811</Characters>
  <Application>Microsoft Office Word</Application>
  <DocSecurity>4</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Hogskolen i Bergen</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Kavli</dc:creator>
  <cp:keywords/>
  <dc:description/>
  <cp:lastModifiedBy>Anne Marie Møller Vigeland</cp:lastModifiedBy>
  <cp:revision>2</cp:revision>
  <dcterms:created xsi:type="dcterms:W3CDTF">2017-10-10T18:09:00Z</dcterms:created>
  <dcterms:modified xsi:type="dcterms:W3CDTF">2017-10-10T18:09:00Z</dcterms:modified>
</cp:coreProperties>
</file>