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60" w:rsidRDefault="00447F9C" w:rsidP="00447F9C">
      <w:pPr>
        <w:pStyle w:val="Overskrift1"/>
      </w:pPr>
      <w:r>
        <w:t>HISF: Rutine for emneevaluering</w:t>
      </w:r>
    </w:p>
    <w:p w:rsidR="00447F9C" w:rsidRDefault="00447F9C" w:rsidP="00447F9C"/>
    <w:p w:rsidR="00447F9C" w:rsidRPr="00447F9C" w:rsidRDefault="00447F9C" w:rsidP="00447F9C">
      <w:pPr>
        <w:shd w:val="clear" w:color="auto" w:fill="FFFFFF"/>
        <w:spacing w:before="120" w:after="120" w:line="240" w:lineRule="auto"/>
        <w:outlineLvl w:val="0"/>
        <w:rPr>
          <w:rFonts w:ascii="Verdana" w:eastAsia="Times New Roman" w:hAnsi="Verdana" w:cs="Arial"/>
          <w:kern w:val="36"/>
          <w:sz w:val="30"/>
          <w:szCs w:val="30"/>
          <w:lang w:eastAsia="nb-NO"/>
        </w:rPr>
      </w:pPr>
      <w:r w:rsidRPr="00447F9C">
        <w:rPr>
          <w:rFonts w:ascii="Verdana" w:eastAsia="Times New Roman" w:hAnsi="Verdana" w:cs="Arial"/>
          <w:kern w:val="36"/>
          <w:sz w:val="30"/>
          <w:szCs w:val="30"/>
          <w:lang w:eastAsia="nb-NO"/>
        </w:rPr>
        <w:t>Emneevaluering</w:t>
      </w:r>
    </w:p>
    <w:p w:rsidR="00447F9C" w:rsidRPr="00447F9C" w:rsidRDefault="00447F9C" w:rsidP="00447F9C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19"/>
          <w:szCs w:val="19"/>
          <w:lang w:eastAsia="nb-NO"/>
        </w:rPr>
      </w:pPr>
      <w:r w:rsidRPr="00447F9C">
        <w:rPr>
          <w:rFonts w:ascii="Arial" w:eastAsia="Times New Roman" w:hAnsi="Arial" w:cs="Arial"/>
          <w:sz w:val="19"/>
          <w:szCs w:val="19"/>
          <w:lang w:eastAsia="nb-NO"/>
        </w:rPr>
        <w:t>Alle emne vert evaluert med standard evalueringsskjema. Evalueringsskjemaet er delt i to, ein generell og ein studiespesifikk del.</w:t>
      </w:r>
    </w:p>
    <w:p w:rsidR="00447F9C" w:rsidRPr="00447F9C" w:rsidRDefault="00447F9C" w:rsidP="00447F9C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19"/>
          <w:szCs w:val="19"/>
          <w:lang w:eastAsia="nb-NO"/>
        </w:rPr>
      </w:pPr>
      <w:r w:rsidRPr="00447F9C">
        <w:rPr>
          <w:rFonts w:ascii="Arial" w:eastAsia="Times New Roman" w:hAnsi="Arial" w:cs="Arial"/>
          <w:sz w:val="19"/>
          <w:szCs w:val="19"/>
          <w:lang w:eastAsia="nb-NO"/>
        </w:rPr>
        <w:t>Instituttleiar har ansvar for utarbeiding av del to av skjemaet. Emne skal evaluerast etter ein plan regulert av instituttet sine behov og fastsett av instituttleiar.</w:t>
      </w:r>
    </w:p>
    <w:p w:rsidR="00447F9C" w:rsidRPr="00447F9C" w:rsidRDefault="00447F9C" w:rsidP="00447F9C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19"/>
          <w:szCs w:val="19"/>
          <w:lang w:eastAsia="nb-NO"/>
        </w:rPr>
      </w:pPr>
      <w:r w:rsidRPr="00447F9C">
        <w:rPr>
          <w:rFonts w:ascii="Arial" w:eastAsia="Times New Roman" w:hAnsi="Arial" w:cs="Arial"/>
          <w:sz w:val="19"/>
          <w:szCs w:val="19"/>
          <w:lang w:eastAsia="nb-NO"/>
        </w:rPr>
        <w:t xml:space="preserve">- Evalueringa kan gjerast på papir eller i </w:t>
      </w:r>
      <w:proofErr w:type="spellStart"/>
      <w:r w:rsidRPr="00447F9C">
        <w:rPr>
          <w:rFonts w:ascii="Arial" w:eastAsia="Times New Roman" w:hAnsi="Arial" w:cs="Arial"/>
          <w:sz w:val="19"/>
          <w:szCs w:val="19"/>
          <w:lang w:eastAsia="nb-NO"/>
        </w:rPr>
        <w:t>Fronter</w:t>
      </w:r>
      <w:proofErr w:type="spellEnd"/>
      <w:r w:rsidRPr="00447F9C">
        <w:rPr>
          <w:rFonts w:ascii="Arial" w:eastAsia="Times New Roman" w:hAnsi="Arial" w:cs="Arial"/>
          <w:sz w:val="19"/>
          <w:szCs w:val="19"/>
          <w:lang w:eastAsia="nb-NO"/>
        </w:rPr>
        <w:t>.</w:t>
      </w:r>
    </w:p>
    <w:p w:rsidR="00447F9C" w:rsidRPr="00447F9C" w:rsidRDefault="00447F9C" w:rsidP="00447F9C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19"/>
          <w:szCs w:val="19"/>
          <w:lang w:eastAsia="nb-NO"/>
        </w:rPr>
      </w:pPr>
      <w:r w:rsidRPr="00447F9C">
        <w:rPr>
          <w:rFonts w:ascii="Arial" w:eastAsia="Times New Roman" w:hAnsi="Arial" w:cs="Arial"/>
          <w:b/>
          <w:bCs/>
          <w:sz w:val="19"/>
          <w:szCs w:val="19"/>
          <w:lang w:eastAsia="nb-NO"/>
        </w:rPr>
        <w:t>Ansvar</w:t>
      </w:r>
      <w:r w:rsidRPr="00447F9C">
        <w:rPr>
          <w:rFonts w:ascii="Arial" w:eastAsia="Times New Roman" w:hAnsi="Arial" w:cs="Arial"/>
          <w:sz w:val="19"/>
          <w:szCs w:val="19"/>
          <w:lang w:eastAsia="nb-NO"/>
        </w:rPr>
        <w:br/>
        <w:t>Instituttleiar har det overordna ansvaret for evaluering av studium og emne. Instituttleiar kan delegere ansvar til program- studium-, års- eller emneansvarleg.</w:t>
      </w:r>
    </w:p>
    <w:p w:rsidR="00447F9C" w:rsidRPr="00447F9C" w:rsidRDefault="00447F9C" w:rsidP="00447F9C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19"/>
          <w:szCs w:val="19"/>
          <w:lang w:eastAsia="nb-NO"/>
        </w:rPr>
      </w:pPr>
      <w:r w:rsidRPr="00447F9C">
        <w:rPr>
          <w:rFonts w:ascii="Arial" w:eastAsia="Times New Roman" w:hAnsi="Arial" w:cs="Arial"/>
          <w:sz w:val="19"/>
          <w:szCs w:val="19"/>
          <w:lang w:eastAsia="nb-NO"/>
        </w:rPr>
        <w:t xml:space="preserve">Faglærar har ansvar for </w:t>
      </w:r>
      <w:r w:rsidR="0091282D">
        <w:rPr>
          <w:rFonts w:ascii="Arial" w:eastAsia="Times New Roman" w:hAnsi="Arial" w:cs="Arial"/>
          <w:sz w:val="19"/>
          <w:szCs w:val="19"/>
          <w:lang w:eastAsia="nb-NO"/>
        </w:rPr>
        <w:t xml:space="preserve">å </w:t>
      </w:r>
      <w:proofErr w:type="spellStart"/>
      <w:r w:rsidR="0091282D">
        <w:rPr>
          <w:rFonts w:ascii="Arial" w:eastAsia="Times New Roman" w:hAnsi="Arial" w:cs="Arial"/>
          <w:sz w:val="19"/>
          <w:szCs w:val="19"/>
          <w:lang w:eastAsia="nb-NO"/>
        </w:rPr>
        <w:t>gjenomføre</w:t>
      </w:r>
      <w:proofErr w:type="spellEnd"/>
      <w:r w:rsidR="0091282D">
        <w:rPr>
          <w:rFonts w:ascii="Arial" w:eastAsia="Times New Roman" w:hAnsi="Arial" w:cs="Arial"/>
          <w:sz w:val="19"/>
          <w:szCs w:val="19"/>
          <w:lang w:eastAsia="nb-NO"/>
        </w:rPr>
        <w:t xml:space="preserve"> emneevalueringane.</w:t>
      </w:r>
    </w:p>
    <w:p w:rsidR="00447F9C" w:rsidRPr="00447F9C" w:rsidRDefault="00447F9C" w:rsidP="00447F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nb-NO"/>
        </w:rPr>
      </w:pPr>
      <w:r w:rsidRPr="00447F9C">
        <w:rPr>
          <w:rFonts w:ascii="Arial" w:eastAsia="Times New Roman" w:hAnsi="Arial" w:cs="Arial"/>
          <w:sz w:val="19"/>
          <w:szCs w:val="19"/>
          <w:lang w:eastAsia="nb-NO"/>
        </w:rPr>
        <w:br/>
      </w:r>
      <w:r w:rsidRPr="00447F9C">
        <w:rPr>
          <w:rFonts w:ascii="Arial" w:eastAsia="Times New Roman" w:hAnsi="Arial" w:cs="Arial"/>
          <w:b/>
          <w:bCs/>
          <w:sz w:val="19"/>
          <w:szCs w:val="19"/>
          <w:lang w:eastAsia="nb-NO"/>
        </w:rPr>
        <w:t>Mål for området</w:t>
      </w:r>
    </w:p>
    <w:p w:rsidR="00447F9C" w:rsidRPr="00447F9C" w:rsidRDefault="00447F9C" w:rsidP="00447F9C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19"/>
          <w:szCs w:val="19"/>
          <w:lang w:eastAsia="nb-NO"/>
        </w:rPr>
      </w:pPr>
      <w:r w:rsidRPr="00447F9C">
        <w:rPr>
          <w:rFonts w:ascii="Arial" w:eastAsia="Times New Roman" w:hAnsi="Arial" w:cs="Arial"/>
          <w:sz w:val="19"/>
          <w:szCs w:val="19"/>
          <w:lang w:eastAsia="nb-NO"/>
        </w:rPr>
        <w:t>Målet med evalueringa er å få fram systematisk kunnskap om kvalitet med sikte på forbetring og utvikling av emnet på kort- og lengre sikt.</w:t>
      </w:r>
    </w:p>
    <w:p w:rsidR="00447F9C" w:rsidRPr="00447F9C" w:rsidRDefault="00447F9C" w:rsidP="00447F9C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19"/>
          <w:szCs w:val="19"/>
          <w:lang w:eastAsia="nb-NO"/>
        </w:rPr>
      </w:pPr>
      <w:r w:rsidRPr="00447F9C">
        <w:rPr>
          <w:rFonts w:ascii="Arial" w:eastAsia="Times New Roman" w:hAnsi="Arial" w:cs="Arial"/>
          <w:b/>
          <w:bCs/>
          <w:sz w:val="19"/>
          <w:szCs w:val="19"/>
          <w:lang w:eastAsia="nb-NO"/>
        </w:rPr>
        <w:t>Oppfølging</w:t>
      </w:r>
      <w:r w:rsidRPr="00447F9C">
        <w:rPr>
          <w:rFonts w:ascii="Arial" w:eastAsia="Times New Roman" w:hAnsi="Arial" w:cs="Arial"/>
          <w:sz w:val="19"/>
          <w:szCs w:val="19"/>
          <w:lang w:eastAsia="nb-NO"/>
        </w:rPr>
        <w:br/>
        <w:t>Faglærar har ansvar for å summere opp emneevaluering og vurdere resultata på eit eige skjema. Resultat frå evalueringa skal formidlast tilbake til studentane og til instituttleiar. Oppfølging av evalueringa skjer gjennom utvikling av emne- og studieplan.</w:t>
      </w:r>
    </w:p>
    <w:p w:rsidR="00447F9C" w:rsidRPr="00447F9C" w:rsidRDefault="00447F9C" w:rsidP="00447F9C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19"/>
          <w:szCs w:val="19"/>
          <w:lang w:eastAsia="nb-NO"/>
        </w:rPr>
      </w:pPr>
      <w:r w:rsidRPr="00447F9C">
        <w:rPr>
          <w:rFonts w:ascii="Arial" w:eastAsia="Times New Roman" w:hAnsi="Arial" w:cs="Arial"/>
          <w:sz w:val="19"/>
          <w:szCs w:val="19"/>
          <w:lang w:eastAsia="nb-NO"/>
        </w:rPr>
        <w:t>Dersom det blir avdekka sviktande kvalitet har instituttleiar ansvar for å følge opp saka.</w:t>
      </w:r>
    </w:p>
    <w:p w:rsidR="0091282D" w:rsidRDefault="00447F9C" w:rsidP="00447F9C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19"/>
          <w:szCs w:val="19"/>
          <w:lang w:eastAsia="nb-NO"/>
        </w:rPr>
      </w:pPr>
      <w:r w:rsidRPr="00447F9C">
        <w:rPr>
          <w:rFonts w:ascii="Arial" w:eastAsia="Times New Roman" w:hAnsi="Arial" w:cs="Arial"/>
          <w:color w:val="0000FF"/>
          <w:sz w:val="19"/>
          <w:szCs w:val="19"/>
          <w:u w:val="single"/>
          <w:lang w:eastAsia="nb-NO"/>
        </w:rPr>
        <w:t>Skjema for emneevalu</w:t>
      </w:r>
      <w:r w:rsidRPr="00447F9C">
        <w:rPr>
          <w:rFonts w:ascii="Arial" w:eastAsia="Times New Roman" w:hAnsi="Arial" w:cs="Arial"/>
          <w:color w:val="0000FF"/>
          <w:sz w:val="19"/>
          <w:szCs w:val="19"/>
          <w:u w:val="single"/>
          <w:lang w:eastAsia="nb-NO"/>
        </w:rPr>
        <w:t>e</w:t>
      </w:r>
      <w:r w:rsidRPr="00447F9C">
        <w:rPr>
          <w:rFonts w:ascii="Arial" w:eastAsia="Times New Roman" w:hAnsi="Arial" w:cs="Arial"/>
          <w:color w:val="0000FF"/>
          <w:sz w:val="19"/>
          <w:szCs w:val="19"/>
          <w:u w:val="single"/>
          <w:lang w:eastAsia="nb-NO"/>
        </w:rPr>
        <w:t>ring, norsk</w:t>
      </w:r>
      <w:r w:rsidR="0091282D">
        <w:rPr>
          <w:rFonts w:ascii="Arial" w:eastAsia="Times New Roman" w:hAnsi="Arial" w:cs="Arial"/>
          <w:sz w:val="19"/>
          <w:szCs w:val="19"/>
          <w:lang w:eastAsia="nb-NO"/>
        </w:rPr>
        <w:t xml:space="preserve"> </w:t>
      </w:r>
    </w:p>
    <w:p w:rsidR="00447F9C" w:rsidRPr="00447F9C" w:rsidRDefault="00447F9C" w:rsidP="00447F9C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19"/>
          <w:szCs w:val="19"/>
          <w:lang w:eastAsia="nb-NO"/>
        </w:rPr>
      </w:pPr>
      <w:bookmarkStart w:id="0" w:name="_GoBack"/>
      <w:bookmarkEnd w:id="0"/>
      <w:r w:rsidRPr="00447F9C">
        <w:rPr>
          <w:rFonts w:ascii="Arial" w:eastAsia="Times New Roman" w:hAnsi="Arial" w:cs="Arial"/>
          <w:color w:val="0000FF"/>
          <w:sz w:val="19"/>
          <w:szCs w:val="19"/>
          <w:u w:val="single"/>
          <w:lang w:eastAsia="nb-NO"/>
        </w:rPr>
        <w:t>Skjema for emneevaluering, e</w:t>
      </w:r>
      <w:r w:rsidRPr="00447F9C">
        <w:rPr>
          <w:rFonts w:ascii="Arial" w:eastAsia="Times New Roman" w:hAnsi="Arial" w:cs="Arial"/>
          <w:color w:val="0000FF"/>
          <w:sz w:val="19"/>
          <w:szCs w:val="19"/>
          <w:u w:val="single"/>
          <w:lang w:eastAsia="nb-NO"/>
        </w:rPr>
        <w:t>n</w:t>
      </w:r>
      <w:r w:rsidRPr="00447F9C">
        <w:rPr>
          <w:rFonts w:ascii="Arial" w:eastAsia="Times New Roman" w:hAnsi="Arial" w:cs="Arial"/>
          <w:color w:val="0000FF"/>
          <w:sz w:val="19"/>
          <w:szCs w:val="19"/>
          <w:u w:val="single"/>
          <w:lang w:eastAsia="nb-NO"/>
        </w:rPr>
        <w:t>gelsk</w:t>
      </w:r>
      <w:r w:rsidR="0091282D">
        <w:rPr>
          <w:rFonts w:ascii="Arial" w:eastAsia="Times New Roman" w:hAnsi="Arial" w:cs="Arial"/>
          <w:sz w:val="19"/>
          <w:szCs w:val="19"/>
          <w:lang w:eastAsia="nb-NO"/>
        </w:rPr>
        <w:t xml:space="preserve"> </w:t>
      </w:r>
      <w:r w:rsidRPr="00447F9C">
        <w:rPr>
          <w:rFonts w:ascii="Arial" w:eastAsia="Times New Roman" w:hAnsi="Arial" w:cs="Arial"/>
          <w:i/>
          <w:color w:val="FF0000"/>
          <w:sz w:val="19"/>
          <w:szCs w:val="19"/>
          <w:lang w:eastAsia="nb-NO"/>
        </w:rPr>
        <w:t>Sjå eigne dokument med malar/skjema</w:t>
      </w:r>
    </w:p>
    <w:tbl>
      <w:tblPr>
        <w:tblW w:w="5000" w:type="pct"/>
        <w:tblCellSpacing w:w="0" w:type="dxa"/>
        <w:tblBorders>
          <w:top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1597"/>
        <w:gridCol w:w="1369"/>
        <w:gridCol w:w="1404"/>
        <w:gridCol w:w="2724"/>
      </w:tblGrid>
      <w:tr w:rsidR="00447F9C" w:rsidRPr="00447F9C" w:rsidTr="00447F9C">
        <w:trPr>
          <w:tblCellSpacing w:w="0" w:type="dxa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b/>
                <w:bCs/>
                <w:sz w:val="17"/>
                <w:szCs w:val="17"/>
                <w:lang w:val="nb-NO" w:eastAsia="nb-NO"/>
              </w:rPr>
              <w:t>Emneevaluering</w:t>
            </w:r>
          </w:p>
        </w:tc>
      </w:tr>
      <w:tr w:rsidR="00447F9C" w:rsidRPr="00447F9C" w:rsidTr="00447F9C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240" w:after="240" w:line="240" w:lineRule="auto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proofErr w:type="spellStart"/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Aktivitetar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240" w:after="240" w:line="240" w:lineRule="auto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Vedtaksmynde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240" w:after="240" w:line="240" w:lineRule="auto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proofErr w:type="spellStart"/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Ansvarleg</w:t>
            </w:r>
            <w:proofErr w:type="spellEnd"/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 xml:space="preserve"> </w:t>
            </w:r>
            <w:proofErr w:type="spellStart"/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leiar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240" w:after="240" w:line="240" w:lineRule="auto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proofErr w:type="spellStart"/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Ansvarleg</w:t>
            </w:r>
            <w:proofErr w:type="spellEnd"/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 xml:space="preserve"> </w:t>
            </w:r>
            <w:proofErr w:type="spellStart"/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utøvar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240" w:after="240" w:line="240" w:lineRule="auto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Lenke/rutine</w:t>
            </w:r>
          </w:p>
        </w:tc>
      </w:tr>
      <w:tr w:rsidR="00447F9C" w:rsidRPr="00447F9C" w:rsidTr="00447F9C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240" w:after="240" w:line="240" w:lineRule="auto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 xml:space="preserve">Tilbakemelding til </w:t>
            </w:r>
            <w:proofErr w:type="spellStart"/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>studentane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240" w:after="240" w:line="240" w:lineRule="auto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240" w:after="240" w:line="240" w:lineRule="auto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proofErr w:type="spellStart"/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>Instituttleiar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240" w:after="240" w:line="240" w:lineRule="auto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proofErr w:type="spellStart"/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>Faglærar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240" w:after="240" w:line="240" w:lineRule="auto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hyperlink r:id="rId5" w:history="1">
              <w:r w:rsidRPr="00447F9C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nb-NO"/>
                </w:rPr>
                <w:t>Evaluering - opplæring og tilbak</w:t>
              </w:r>
              <w:r w:rsidRPr="00447F9C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nb-NO"/>
                </w:rPr>
                <w:t>e</w:t>
              </w:r>
              <w:r w:rsidRPr="00447F9C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nb-NO"/>
                </w:rPr>
                <w:t>melding til studentane</w:t>
              </w:r>
            </w:hyperlink>
          </w:p>
        </w:tc>
      </w:tr>
    </w:tbl>
    <w:p w:rsidR="00447F9C" w:rsidRDefault="00447F9C" w:rsidP="00447F9C"/>
    <w:p w:rsidR="00447F9C" w:rsidRDefault="00447F9C" w:rsidP="00447F9C"/>
    <w:p w:rsidR="0091282D" w:rsidRDefault="0091282D" w:rsidP="00447F9C"/>
    <w:p w:rsidR="0091282D" w:rsidRDefault="0091282D" w:rsidP="00447F9C"/>
    <w:p w:rsidR="0091282D" w:rsidRDefault="0091282D" w:rsidP="00447F9C"/>
    <w:tbl>
      <w:tblPr>
        <w:tblW w:w="5000" w:type="pct"/>
        <w:tblCellSpacing w:w="0" w:type="dxa"/>
        <w:tblBorders>
          <w:top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6140"/>
      </w:tblGrid>
      <w:tr w:rsidR="00447F9C" w:rsidRPr="00447F9C" w:rsidTr="00447F9C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240" w:after="240" w:line="240" w:lineRule="auto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lastRenderedPageBreak/>
              <w:t>Aktivitet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240" w:after="240" w:line="240" w:lineRule="auto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nb-NO"/>
              </w:rPr>
              <w:t>Opplæring og tilbakemelding til studentane</w:t>
            </w:r>
          </w:p>
        </w:tc>
      </w:tr>
      <w:tr w:rsidR="00447F9C" w:rsidRPr="00447F9C" w:rsidTr="00447F9C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240" w:after="240" w:line="240" w:lineRule="auto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Arbeidsområde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240" w:after="240" w:line="240" w:lineRule="auto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hyperlink r:id="rId6" w:history="1">
              <w:r w:rsidRPr="00447F9C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val="nb-NO" w:eastAsia="nb-NO"/>
                </w:rPr>
                <w:t>Evaluering</w:t>
              </w:r>
            </w:hyperlink>
          </w:p>
        </w:tc>
      </w:tr>
      <w:tr w:rsidR="00447F9C" w:rsidRPr="00447F9C" w:rsidTr="00447F9C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240" w:after="240" w:line="240" w:lineRule="auto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Mål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240" w:after="240" w:line="240" w:lineRule="auto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Motivere studentane til å delta i emneevalueringane gjennom systematisk tilbakemelding av resultat etter evalueringane.</w:t>
            </w:r>
          </w:p>
        </w:tc>
      </w:tr>
      <w:tr w:rsidR="00447F9C" w:rsidRPr="00447F9C" w:rsidTr="00447F9C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240" w:after="240" w:line="240" w:lineRule="auto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Tid - oppstart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240" w:after="240" w:line="240" w:lineRule="auto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>Etter gjennomført emneevaluering</w:t>
            </w:r>
          </w:p>
        </w:tc>
      </w:tr>
      <w:tr w:rsidR="00447F9C" w:rsidRPr="00447F9C" w:rsidTr="00447F9C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240" w:after="240" w:line="240" w:lineRule="auto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Bakgrunn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120" w:after="120" w:line="300" w:lineRule="atLeast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 xml:space="preserve">Emneevaluering inngår i </w:t>
            </w:r>
            <w:proofErr w:type="spellStart"/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HiSF</w:t>
            </w:r>
            <w:proofErr w:type="spellEnd"/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 xml:space="preserve"> sitt kvalitetssystem. Emne skal evaluerast etter ein plan regulert av instituttet sine behov og fastsett av instituttleiar.</w:t>
            </w:r>
          </w:p>
        </w:tc>
      </w:tr>
      <w:tr w:rsidR="00447F9C" w:rsidRPr="00447F9C" w:rsidTr="00447F9C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Prosedyre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120" w:after="120" w:line="300" w:lineRule="atLeast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 xml:space="preserve">Opplæring av </w:t>
            </w:r>
            <w:proofErr w:type="spellStart"/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studentane</w:t>
            </w:r>
            <w:proofErr w:type="spellEnd"/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 xml:space="preserve"> </w:t>
            </w:r>
          </w:p>
          <w:p w:rsidR="00447F9C" w:rsidRPr="00447F9C" w:rsidRDefault="00447F9C" w:rsidP="00447F9C">
            <w:pPr>
              <w:numPr>
                <w:ilvl w:val="0"/>
                <w:numId w:val="1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 xml:space="preserve">Presenter emneevaluering som del av </w:t>
            </w:r>
            <w:proofErr w:type="spellStart"/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>HiSF</w:t>
            </w:r>
            <w:proofErr w:type="spellEnd"/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 xml:space="preserve"> sitt kvalitetssystem</w:t>
            </w:r>
          </w:p>
          <w:p w:rsidR="00447F9C" w:rsidRPr="00447F9C" w:rsidRDefault="00447F9C" w:rsidP="00447F9C">
            <w:pPr>
              <w:numPr>
                <w:ilvl w:val="0"/>
                <w:numId w:val="1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Vis korleis studentane kan påverke eige studium undervegs gjennom emneutval og klassemøte</w:t>
            </w:r>
          </w:p>
          <w:p w:rsidR="00447F9C" w:rsidRPr="00447F9C" w:rsidRDefault="00447F9C" w:rsidP="00447F9C">
            <w:pPr>
              <w:numPr>
                <w:ilvl w:val="0"/>
                <w:numId w:val="1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Vis korleis studentar får ”effekten” av evalueringa frå føregåande kull</w:t>
            </w:r>
          </w:p>
          <w:p w:rsidR="00447F9C" w:rsidRPr="00447F9C" w:rsidRDefault="00447F9C" w:rsidP="00447F9C">
            <w:pPr>
              <w:numPr>
                <w:ilvl w:val="0"/>
                <w:numId w:val="1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Legg vekt på korleis studentane bør evaluere med respekt for mottakar (konstruktivt, kritisk, relatere til yrke m.m.)</w:t>
            </w:r>
          </w:p>
          <w:p w:rsidR="00447F9C" w:rsidRPr="00447F9C" w:rsidRDefault="00447F9C" w:rsidP="00447F9C">
            <w:pPr>
              <w:numPr>
                <w:ilvl w:val="0"/>
                <w:numId w:val="1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proofErr w:type="spellStart"/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>Gje</w:t>
            </w:r>
            <w:proofErr w:type="spellEnd"/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 xml:space="preserve"> eksempel på saker</w:t>
            </w:r>
          </w:p>
          <w:p w:rsidR="00447F9C" w:rsidRPr="00447F9C" w:rsidRDefault="00447F9C" w:rsidP="00447F9C">
            <w:pPr>
              <w:numPr>
                <w:ilvl w:val="0"/>
                <w:numId w:val="1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Gje opplæring av tillitsvalde og representantar til emneutval/studienemnd (i samarbeid med studentorganisasjonane)</w:t>
            </w:r>
          </w:p>
          <w:p w:rsidR="00447F9C" w:rsidRPr="00447F9C" w:rsidRDefault="00447F9C" w:rsidP="00447F9C">
            <w:pPr>
              <w:spacing w:before="120" w:after="120" w:line="300" w:lineRule="atLeast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proofErr w:type="spellStart"/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Emneutval</w:t>
            </w:r>
            <w:proofErr w:type="spellEnd"/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/klassemøte - evaluering under vegs</w:t>
            </w:r>
          </w:p>
          <w:p w:rsidR="00447F9C" w:rsidRPr="00447F9C" w:rsidRDefault="00447F9C" w:rsidP="00447F9C">
            <w:pPr>
              <w:numPr>
                <w:ilvl w:val="0"/>
                <w:numId w:val="2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Møte om lag midtvegs i emnet</w:t>
            </w:r>
          </w:p>
          <w:p w:rsidR="00447F9C" w:rsidRPr="00447F9C" w:rsidRDefault="00447F9C" w:rsidP="00447F9C">
            <w:pPr>
              <w:numPr>
                <w:ilvl w:val="0"/>
                <w:numId w:val="2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Ansvarleg faglærar kallar inn til møte</w:t>
            </w:r>
          </w:p>
          <w:p w:rsidR="00447F9C" w:rsidRPr="00447F9C" w:rsidRDefault="00447F9C" w:rsidP="00447F9C">
            <w:pPr>
              <w:numPr>
                <w:ilvl w:val="0"/>
                <w:numId w:val="2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proofErr w:type="spellStart"/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>Studentrepresentantane</w:t>
            </w:r>
            <w:proofErr w:type="spellEnd"/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 xml:space="preserve"> må på førehand ha hatt møte med kullet/klassen</w:t>
            </w:r>
          </w:p>
          <w:p w:rsidR="00447F9C" w:rsidRPr="00447F9C" w:rsidRDefault="00447F9C" w:rsidP="00447F9C">
            <w:pPr>
              <w:numPr>
                <w:ilvl w:val="0"/>
                <w:numId w:val="2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proofErr w:type="spellStart"/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>Skriftleg</w:t>
            </w:r>
            <w:proofErr w:type="spellEnd"/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 xml:space="preserve"> referat på Fronter</w:t>
            </w:r>
          </w:p>
          <w:p w:rsidR="00447F9C" w:rsidRPr="00447F9C" w:rsidRDefault="00447F9C" w:rsidP="00447F9C">
            <w:pPr>
              <w:numPr>
                <w:ilvl w:val="0"/>
                <w:numId w:val="2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Studentrepresentantane/ faglærar gir ei munnleg tilbakemelding til kullet/klassen (</w:t>
            </w:r>
            <w:proofErr w:type="spellStart"/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evt</w:t>
            </w:r>
            <w:proofErr w:type="spellEnd"/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 xml:space="preserve"> justeringar, om ikkje: kvifor)</w:t>
            </w:r>
          </w:p>
          <w:p w:rsidR="00447F9C" w:rsidRPr="00447F9C" w:rsidRDefault="00447F9C" w:rsidP="00447F9C">
            <w:pPr>
              <w:numPr>
                <w:ilvl w:val="0"/>
                <w:numId w:val="2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proofErr w:type="spellStart"/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>Faglærar</w:t>
            </w:r>
            <w:proofErr w:type="spellEnd"/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 xml:space="preserve"> orienterer </w:t>
            </w:r>
            <w:proofErr w:type="spellStart"/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>instituttleiar</w:t>
            </w:r>
            <w:proofErr w:type="spellEnd"/>
          </w:p>
          <w:p w:rsidR="00447F9C" w:rsidRPr="00447F9C" w:rsidRDefault="00447F9C" w:rsidP="00447F9C">
            <w:pPr>
              <w:spacing w:before="120" w:after="120" w:line="300" w:lineRule="atLeast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Praktisk gjennomføring av emneevaluering</w:t>
            </w:r>
          </w:p>
          <w:p w:rsidR="00447F9C" w:rsidRPr="00447F9C" w:rsidRDefault="00447F9C" w:rsidP="00447F9C">
            <w:pPr>
              <w:numPr>
                <w:ilvl w:val="0"/>
                <w:numId w:val="3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lastRenderedPageBreak/>
              <w:t>Set av tid på timeplanen. Om mogeleg: Ver strategisk i høve tid (dag med obligatorisk)</w:t>
            </w:r>
          </w:p>
          <w:p w:rsidR="00447F9C" w:rsidRPr="00447F9C" w:rsidRDefault="00447F9C" w:rsidP="00447F9C">
            <w:pPr>
              <w:numPr>
                <w:ilvl w:val="0"/>
                <w:numId w:val="3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 xml:space="preserve">Bruk standard evalueringsskjema for avdelinga (papir eller </w:t>
            </w:r>
            <w:proofErr w:type="spellStart"/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Fronter</w:t>
            </w:r>
            <w:proofErr w:type="spellEnd"/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)</w:t>
            </w:r>
          </w:p>
          <w:p w:rsidR="00447F9C" w:rsidRPr="00447F9C" w:rsidRDefault="00447F9C" w:rsidP="00447F9C">
            <w:pPr>
              <w:numPr>
                <w:ilvl w:val="0"/>
                <w:numId w:val="3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 xml:space="preserve">Ved bruk av Fronter: </w:t>
            </w:r>
            <w:proofErr w:type="spellStart"/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>Reservér</w:t>
            </w:r>
            <w:proofErr w:type="spellEnd"/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 xml:space="preserve"> datalab</w:t>
            </w:r>
          </w:p>
          <w:p w:rsidR="00447F9C" w:rsidRPr="00447F9C" w:rsidRDefault="00447F9C" w:rsidP="00447F9C">
            <w:pPr>
              <w:numPr>
                <w:ilvl w:val="0"/>
                <w:numId w:val="3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Faglærar/emneansvarleg er der/tek studentane med til evaluering</w:t>
            </w:r>
          </w:p>
          <w:p w:rsidR="00447F9C" w:rsidRPr="00447F9C" w:rsidRDefault="00447F9C" w:rsidP="00447F9C">
            <w:pPr>
              <w:numPr>
                <w:ilvl w:val="0"/>
                <w:numId w:val="3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 xml:space="preserve">Ved bruk av </w:t>
            </w:r>
            <w:proofErr w:type="spellStart"/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Fronter</w:t>
            </w:r>
            <w:proofErr w:type="spellEnd"/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: Legg ut melding om evaluering og kor lenge evalueringsmappa er open</w:t>
            </w:r>
          </w:p>
          <w:p w:rsidR="00447F9C" w:rsidRPr="00447F9C" w:rsidRDefault="00447F9C" w:rsidP="00447F9C">
            <w:pPr>
              <w:spacing w:before="120" w:after="120" w:line="300" w:lineRule="atLeast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 xml:space="preserve">Tilbakemelding til </w:t>
            </w:r>
            <w:proofErr w:type="spellStart"/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studentane</w:t>
            </w:r>
            <w:proofErr w:type="spellEnd"/>
          </w:p>
          <w:p w:rsidR="00447F9C" w:rsidRPr="00447F9C" w:rsidRDefault="00447F9C" w:rsidP="00447F9C">
            <w:pPr>
              <w:numPr>
                <w:ilvl w:val="0"/>
                <w:numId w:val="4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Faglærar/emneansvarleg gjer ei oppsummering av emneevalueringa</w:t>
            </w:r>
          </w:p>
          <w:p w:rsidR="00447F9C" w:rsidRPr="00447F9C" w:rsidRDefault="00447F9C" w:rsidP="00447F9C">
            <w:pPr>
              <w:numPr>
                <w:ilvl w:val="0"/>
                <w:numId w:val="4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>Set av tid på timeplan/bruk klassens time</w:t>
            </w:r>
          </w:p>
          <w:p w:rsidR="00447F9C" w:rsidRPr="00447F9C" w:rsidRDefault="00447F9C" w:rsidP="00447F9C">
            <w:pPr>
              <w:numPr>
                <w:ilvl w:val="0"/>
                <w:numId w:val="4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Faglærar/emneansvarleg gir munnleg tilbakemelding til studentane. Kva skal følgjast opp og korleis skal dette gjerast? Der det ikkje vert gjort endringar: Grunngje dette for studentane.</w:t>
            </w:r>
          </w:p>
        </w:tc>
      </w:tr>
      <w:tr w:rsidR="00447F9C" w:rsidRPr="00447F9C" w:rsidTr="00447F9C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lastRenderedPageBreak/>
              <w:t>Frist for ferdigstilling av arbeidet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numPr>
                <w:ilvl w:val="0"/>
                <w:numId w:val="5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>Opplæringa vert gjennomført første semester, med repetisjon/påminning utover i studiet.</w:t>
            </w:r>
          </w:p>
          <w:p w:rsidR="00447F9C" w:rsidRPr="00447F9C" w:rsidRDefault="00447F9C" w:rsidP="00447F9C">
            <w:pPr>
              <w:numPr>
                <w:ilvl w:val="0"/>
                <w:numId w:val="5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Emneevalueringa vert gjennomført helst så tidleg at det blir mogleg å samle klassen for å gå gjennom resultata.</w:t>
            </w:r>
          </w:p>
        </w:tc>
      </w:tr>
      <w:tr w:rsidR="00447F9C" w:rsidRPr="00447F9C" w:rsidTr="00447F9C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Ansvar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numPr>
                <w:ilvl w:val="0"/>
                <w:numId w:val="6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proofErr w:type="spellStart"/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>Instituttleiar</w:t>
            </w:r>
            <w:proofErr w:type="spellEnd"/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 xml:space="preserve"> har ansvar for å gjennomføre opplæring i samarbeid med </w:t>
            </w:r>
            <w:proofErr w:type="spellStart"/>
            <w:r w:rsidRPr="00447F9C"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  <w:t>studentrepresentantar</w:t>
            </w:r>
            <w:proofErr w:type="spellEnd"/>
          </w:p>
          <w:p w:rsidR="00447F9C" w:rsidRPr="00447F9C" w:rsidRDefault="00447F9C" w:rsidP="00447F9C">
            <w:pPr>
              <w:numPr>
                <w:ilvl w:val="0"/>
                <w:numId w:val="6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 xml:space="preserve">Faglærar/emneansvarleg har ansvar for å gjennomføre emneevalueringa. Resultatet vert summert opp via ein rapport i </w:t>
            </w:r>
            <w:proofErr w:type="spellStart"/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Fronter</w:t>
            </w:r>
            <w:proofErr w:type="spellEnd"/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, eller på eit oppsummeringsskjema.</w:t>
            </w:r>
          </w:p>
          <w:p w:rsidR="00447F9C" w:rsidRPr="00447F9C" w:rsidRDefault="00447F9C" w:rsidP="00447F9C">
            <w:pPr>
              <w:numPr>
                <w:ilvl w:val="0"/>
                <w:numId w:val="6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Faglærar/emneansvarleg har ansvar for å vurdere resultata på eit vurderingsskjema, og levere dette vidare til instituttleiar.</w:t>
            </w:r>
          </w:p>
        </w:tc>
      </w:tr>
      <w:tr w:rsidR="00447F9C" w:rsidRPr="00447F9C" w:rsidTr="00447F9C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Oppfølging/</w:t>
            </w:r>
            <w:proofErr w:type="spellStart"/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iverksetjing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120" w:after="120" w:line="300" w:lineRule="atLeast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proofErr w:type="spellStart"/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Vidare</w:t>
            </w:r>
            <w:proofErr w:type="spellEnd"/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 xml:space="preserve"> oppfølging av </w:t>
            </w:r>
            <w:proofErr w:type="spellStart"/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evalueringane</w:t>
            </w:r>
            <w:proofErr w:type="spellEnd"/>
          </w:p>
          <w:p w:rsidR="00447F9C" w:rsidRPr="00447F9C" w:rsidRDefault="00447F9C" w:rsidP="00447F9C">
            <w:pPr>
              <w:numPr>
                <w:ilvl w:val="0"/>
                <w:numId w:val="7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Instituttleiar gjer ei oppsummering av emneutval, emneevaluering, faglærar si vurdering, eksamensresultat og sensorrapportar</w:t>
            </w:r>
          </w:p>
          <w:p w:rsidR="00447F9C" w:rsidRPr="00447F9C" w:rsidRDefault="00447F9C" w:rsidP="00447F9C">
            <w:pPr>
              <w:numPr>
                <w:ilvl w:val="0"/>
                <w:numId w:val="7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Oppsummeringa vert lagt fram for, og drøfta i aktuelle møte/fagforum i avdelinga og studienemnda</w:t>
            </w:r>
          </w:p>
          <w:p w:rsidR="00447F9C" w:rsidRPr="00447F9C" w:rsidRDefault="00447F9C" w:rsidP="00447F9C">
            <w:pPr>
              <w:numPr>
                <w:ilvl w:val="0"/>
                <w:numId w:val="7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Oppsummeringane dannar grunnlag for instituttleiar sin årlege rapport om utdanningskvalitet</w:t>
            </w:r>
          </w:p>
          <w:p w:rsidR="00447F9C" w:rsidRPr="00447F9C" w:rsidRDefault="00447F9C" w:rsidP="00447F9C">
            <w:pPr>
              <w:numPr>
                <w:ilvl w:val="0"/>
                <w:numId w:val="7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Oppfølging av evalueringa skjer gjennom utvikling av emne- og studieplan</w:t>
            </w:r>
          </w:p>
          <w:p w:rsidR="00447F9C" w:rsidRPr="00447F9C" w:rsidRDefault="00447F9C" w:rsidP="00447F9C">
            <w:pPr>
              <w:numPr>
                <w:ilvl w:val="0"/>
                <w:numId w:val="7"/>
              </w:numPr>
              <w:spacing w:after="72" w:line="300" w:lineRule="atLeast"/>
              <w:ind w:left="600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447F9C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lastRenderedPageBreak/>
              <w:t>Resultat frå emneevalueringane inngår som tema for medarbeidarsamtalar mellom leiarar og fagtilsette i høgskulen.</w:t>
            </w:r>
          </w:p>
        </w:tc>
      </w:tr>
      <w:tr w:rsidR="00447F9C" w:rsidRPr="00447F9C" w:rsidTr="00447F9C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lastRenderedPageBreak/>
              <w:t xml:space="preserve">Lover, forskrifter, </w:t>
            </w:r>
            <w:proofErr w:type="spellStart"/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reglar</w:t>
            </w:r>
            <w:proofErr w:type="spellEnd"/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 xml:space="preserve">, reglement og </w:t>
            </w:r>
            <w:proofErr w:type="spellStart"/>
            <w:r w:rsidRPr="00447F9C">
              <w:rPr>
                <w:rFonts w:ascii="Arial" w:eastAsia="Times New Roman" w:hAnsi="Arial" w:cs="Arial"/>
                <w:b/>
                <w:bCs/>
                <w:sz w:val="19"/>
                <w:szCs w:val="19"/>
                <w:lang w:val="nb-NO" w:eastAsia="nb-NO"/>
              </w:rPr>
              <w:t>ordningar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47F9C" w:rsidRPr="00447F9C" w:rsidRDefault="00447F9C" w:rsidP="00447F9C">
            <w:pPr>
              <w:spacing w:before="120" w:after="120" w:line="300" w:lineRule="atLeast"/>
              <w:rPr>
                <w:rFonts w:ascii="Arial" w:eastAsia="Times New Roman" w:hAnsi="Arial" w:cs="Arial"/>
                <w:sz w:val="19"/>
                <w:szCs w:val="19"/>
                <w:lang w:val="nb-NO" w:eastAsia="nb-NO"/>
              </w:rPr>
            </w:pPr>
            <w:r w:rsidRPr="00447F9C">
              <w:rPr>
                <w:rFonts w:ascii="Arial" w:eastAsia="Times New Roman" w:hAnsi="Arial" w:cs="Arial"/>
                <w:color w:val="0000FF"/>
                <w:sz w:val="19"/>
                <w:szCs w:val="19"/>
                <w:u w:val="single"/>
                <w:lang w:val="nb-NO" w:eastAsia="nb-NO"/>
              </w:rPr>
              <w:t>Fors</w:t>
            </w:r>
            <w:r w:rsidRPr="00447F9C">
              <w:rPr>
                <w:rFonts w:ascii="Arial" w:eastAsia="Times New Roman" w:hAnsi="Arial" w:cs="Arial"/>
                <w:color w:val="0000FF"/>
                <w:sz w:val="19"/>
                <w:szCs w:val="19"/>
                <w:u w:val="single"/>
                <w:lang w:val="nb-NO" w:eastAsia="nb-NO"/>
              </w:rPr>
              <w:t>k</w:t>
            </w:r>
            <w:r w:rsidRPr="00447F9C">
              <w:rPr>
                <w:rFonts w:ascii="Arial" w:eastAsia="Times New Roman" w:hAnsi="Arial" w:cs="Arial"/>
                <w:color w:val="0000FF"/>
                <w:sz w:val="19"/>
                <w:szCs w:val="19"/>
                <w:u w:val="single"/>
                <w:lang w:val="nb-NO" w:eastAsia="nb-NO"/>
              </w:rPr>
              <w:t>rift om tilsyn med utdanningskvaliteten i høyere norsk utdanning. NOK</w:t>
            </w:r>
            <w:r w:rsidRPr="00447F9C">
              <w:rPr>
                <w:rFonts w:ascii="Arial" w:eastAsia="Times New Roman" w:hAnsi="Arial" w:cs="Arial"/>
                <w:color w:val="0000FF"/>
                <w:sz w:val="19"/>
                <w:szCs w:val="19"/>
                <w:u w:val="single"/>
                <w:lang w:val="nb-NO" w:eastAsia="nb-NO"/>
              </w:rPr>
              <w:t>U</w:t>
            </w:r>
            <w:r w:rsidRPr="00447F9C">
              <w:rPr>
                <w:rFonts w:ascii="Arial" w:eastAsia="Times New Roman" w:hAnsi="Arial" w:cs="Arial"/>
                <w:color w:val="0000FF"/>
                <w:sz w:val="19"/>
                <w:szCs w:val="19"/>
                <w:u w:val="single"/>
                <w:lang w:val="nb-NO" w:eastAsia="nb-NO"/>
              </w:rPr>
              <w:t>T</w:t>
            </w:r>
          </w:p>
        </w:tc>
      </w:tr>
    </w:tbl>
    <w:p w:rsidR="00447F9C" w:rsidRDefault="00447F9C" w:rsidP="00447F9C"/>
    <w:p w:rsidR="00447F9C" w:rsidRDefault="00447F9C" w:rsidP="00447F9C"/>
    <w:p w:rsidR="0091282D" w:rsidRDefault="0091282D" w:rsidP="00447F9C"/>
    <w:p w:rsidR="0091282D" w:rsidRDefault="0091282D" w:rsidP="00447F9C"/>
    <w:p w:rsidR="0091282D" w:rsidRDefault="0091282D" w:rsidP="00447F9C"/>
    <w:p w:rsidR="0091282D" w:rsidRDefault="0091282D" w:rsidP="00447F9C"/>
    <w:p w:rsidR="0091282D" w:rsidRDefault="0091282D" w:rsidP="00447F9C"/>
    <w:p w:rsidR="0091282D" w:rsidRDefault="0091282D" w:rsidP="00447F9C"/>
    <w:p w:rsidR="0091282D" w:rsidRDefault="0091282D" w:rsidP="00447F9C"/>
    <w:p w:rsidR="0091282D" w:rsidRDefault="0091282D" w:rsidP="00447F9C"/>
    <w:p w:rsidR="0091282D" w:rsidRDefault="0091282D" w:rsidP="00447F9C"/>
    <w:p w:rsidR="0091282D" w:rsidRDefault="0091282D" w:rsidP="00447F9C"/>
    <w:p w:rsidR="0091282D" w:rsidRDefault="0091282D" w:rsidP="00447F9C"/>
    <w:p w:rsidR="0091282D" w:rsidRDefault="0091282D" w:rsidP="00447F9C"/>
    <w:p w:rsidR="0091282D" w:rsidRDefault="0091282D" w:rsidP="00447F9C"/>
    <w:p w:rsidR="0091282D" w:rsidRPr="00447F9C" w:rsidRDefault="0091282D" w:rsidP="00447F9C"/>
    <w:sectPr w:rsidR="0091282D" w:rsidRPr="0044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2F73"/>
    <w:multiLevelType w:val="multilevel"/>
    <w:tmpl w:val="F2B8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F85C92"/>
    <w:multiLevelType w:val="multilevel"/>
    <w:tmpl w:val="0ED6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B620FD"/>
    <w:multiLevelType w:val="multilevel"/>
    <w:tmpl w:val="75D2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F22582"/>
    <w:multiLevelType w:val="multilevel"/>
    <w:tmpl w:val="4FBA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881B75"/>
    <w:multiLevelType w:val="multilevel"/>
    <w:tmpl w:val="36DA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5C59D7"/>
    <w:multiLevelType w:val="multilevel"/>
    <w:tmpl w:val="BF92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B07DA6"/>
    <w:multiLevelType w:val="multilevel"/>
    <w:tmpl w:val="546A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9A3564"/>
    <w:multiLevelType w:val="multilevel"/>
    <w:tmpl w:val="DAB0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463E37"/>
    <w:multiLevelType w:val="multilevel"/>
    <w:tmpl w:val="2866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2B5F7C"/>
    <w:multiLevelType w:val="multilevel"/>
    <w:tmpl w:val="E556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3C07C6"/>
    <w:multiLevelType w:val="multilevel"/>
    <w:tmpl w:val="DEB8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9C"/>
    <w:rsid w:val="00447F9C"/>
    <w:rsid w:val="0091282D"/>
    <w:rsid w:val="00A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86E0"/>
  <w15:chartTrackingRefBased/>
  <w15:docId w15:val="{CF84A769-80A9-4CFB-8E33-F3E18DF8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47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47F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365">
      <w:bodyDiv w:val="1"/>
      <w:marLeft w:val="3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8726">
          <w:marLeft w:val="0"/>
          <w:marRight w:val="0"/>
          <w:marTop w:val="100"/>
          <w:marBottom w:val="100"/>
          <w:divBdr>
            <w:top w:val="single" w:sz="6" w:space="0" w:color="BDBFC0"/>
            <w:left w:val="single" w:sz="6" w:space="0" w:color="BDBFC0"/>
            <w:bottom w:val="single" w:sz="6" w:space="0" w:color="BDBFC0"/>
            <w:right w:val="single" w:sz="6" w:space="0" w:color="BDBFC0"/>
          </w:divBdr>
          <w:divsChild>
            <w:div w:id="14009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6813">
                  <w:marLeft w:val="3000"/>
                  <w:marRight w:val="0"/>
                  <w:marTop w:val="0"/>
                  <w:marBottom w:val="0"/>
                  <w:divBdr>
                    <w:top w:val="single" w:sz="6" w:space="0" w:color="FFFFFF"/>
                    <w:left w:val="dotted" w:sz="6" w:space="0" w:color="D0D0D0"/>
                    <w:bottom w:val="single" w:sz="6" w:space="0" w:color="FFFFFF"/>
                    <w:right w:val="dotted" w:sz="6" w:space="0" w:color="D0D0D0"/>
                  </w:divBdr>
                  <w:divsChild>
                    <w:div w:id="3852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8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7571">
          <w:marLeft w:val="0"/>
          <w:marRight w:val="0"/>
          <w:marTop w:val="100"/>
          <w:marBottom w:val="100"/>
          <w:divBdr>
            <w:top w:val="single" w:sz="6" w:space="0" w:color="BDBFC0"/>
            <w:left w:val="single" w:sz="6" w:space="0" w:color="BDBFC0"/>
            <w:bottom w:val="single" w:sz="6" w:space="0" w:color="BDBFC0"/>
            <w:right w:val="single" w:sz="6" w:space="0" w:color="BDBFC0"/>
          </w:divBdr>
          <w:divsChild>
            <w:div w:id="9046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3668">
                  <w:marLeft w:val="3000"/>
                  <w:marRight w:val="0"/>
                  <w:marTop w:val="0"/>
                  <w:marBottom w:val="0"/>
                  <w:divBdr>
                    <w:top w:val="single" w:sz="6" w:space="0" w:color="FFFFFF"/>
                    <w:left w:val="dotted" w:sz="6" w:space="0" w:color="D0D0D0"/>
                    <w:bottom w:val="single" w:sz="6" w:space="0" w:color="FFFFFF"/>
                    <w:right w:val="dotted" w:sz="6" w:space="0" w:color="D0D0D0"/>
                  </w:divBdr>
                  <w:divsChild>
                    <w:div w:id="19679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6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1855">
          <w:marLeft w:val="0"/>
          <w:marRight w:val="0"/>
          <w:marTop w:val="100"/>
          <w:marBottom w:val="100"/>
          <w:divBdr>
            <w:top w:val="single" w:sz="6" w:space="0" w:color="BDBFC0"/>
            <w:left w:val="single" w:sz="6" w:space="0" w:color="BDBFC0"/>
            <w:bottom w:val="single" w:sz="6" w:space="0" w:color="BDBFC0"/>
            <w:right w:val="single" w:sz="6" w:space="0" w:color="BDBFC0"/>
          </w:divBdr>
          <w:divsChild>
            <w:div w:id="8826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3279">
                  <w:marLeft w:val="3000"/>
                  <w:marRight w:val="0"/>
                  <w:marTop w:val="0"/>
                  <w:marBottom w:val="0"/>
                  <w:divBdr>
                    <w:top w:val="single" w:sz="6" w:space="0" w:color="FFFFFF"/>
                    <w:left w:val="dotted" w:sz="6" w:space="0" w:color="D0D0D0"/>
                    <w:bottom w:val="single" w:sz="6" w:space="0" w:color="FFFFFF"/>
                    <w:right w:val="dotted" w:sz="6" w:space="0" w:color="D0D0D0"/>
                  </w:divBdr>
                  <w:divsChild>
                    <w:div w:id="976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iehandbok.hisf.no/khb/kvalitetshaandbok/kvalitetshaandboeker/kvalitetshaandbok_2006/studium_og_undervisning/evaluering" TargetMode="External"/><Relationship Id="rId5" Type="http://schemas.openxmlformats.org/officeDocument/2006/relationships/hyperlink" Target="http://studiehandbok.hisf.no/khb/kvalitetshaandbok/kvalitetshaandboeker/kvalitetshaandbok_2006/rutinehandbok/studium_og_undervisning/evaluering_opplaering_og_tilbakemelding_til_studenta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Sønsthagen</dc:creator>
  <cp:keywords/>
  <dc:description/>
  <cp:lastModifiedBy>Bente Sønsthagen</cp:lastModifiedBy>
  <cp:revision>1</cp:revision>
  <dcterms:created xsi:type="dcterms:W3CDTF">2018-05-28T07:26:00Z</dcterms:created>
  <dcterms:modified xsi:type="dcterms:W3CDTF">2018-05-28T07:43:00Z</dcterms:modified>
</cp:coreProperties>
</file>